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75C045CA" w14:textId="77777777" w:rsidR="00A64B82" w:rsidRDefault="00A64B82" w:rsidP="00E33251">
          <w:pPr>
            <w:spacing w:line="240" w:lineRule="auto"/>
            <w:ind w:firstLine="0"/>
            <w:contextualSpacing/>
            <w:jc w:val="center"/>
            <w:rPr>
              <w:rFonts w:cstheme="minorHAnsi"/>
              <w:b/>
              <w:bCs/>
            </w:rPr>
          </w:pPr>
        </w:p>
        <w:p w14:paraId="4648BE1A" w14:textId="77777777" w:rsidR="00A64B82" w:rsidRDefault="00A64B82" w:rsidP="00E33251">
          <w:pPr>
            <w:spacing w:line="240" w:lineRule="auto"/>
            <w:ind w:firstLine="0"/>
            <w:contextualSpacing/>
            <w:jc w:val="center"/>
            <w:rPr>
              <w:rFonts w:cstheme="minorHAnsi"/>
              <w:b/>
              <w:bCs/>
            </w:rPr>
          </w:pPr>
        </w:p>
        <w:p w14:paraId="7398CA8C" w14:textId="77777777" w:rsidR="00714494" w:rsidRDefault="00714494" w:rsidP="00714494">
          <w:pPr>
            <w:spacing w:line="240" w:lineRule="auto"/>
            <w:ind w:firstLine="0"/>
            <w:contextualSpacing/>
            <w:jc w:val="center"/>
            <w:rPr>
              <w:rFonts w:cstheme="minorHAnsi"/>
              <w:sz w:val="24"/>
              <w:szCs w:val="24"/>
            </w:rPr>
          </w:pPr>
        </w:p>
        <w:p w14:paraId="477D03AA" w14:textId="77777777" w:rsidR="00714494" w:rsidRPr="003C2303" w:rsidRDefault="00714494" w:rsidP="00714494">
          <w:pPr>
            <w:spacing w:line="240" w:lineRule="auto"/>
            <w:ind w:firstLine="0"/>
            <w:contextualSpacing/>
            <w:jc w:val="center"/>
            <w:rPr>
              <w:rFonts w:cstheme="minorHAnsi"/>
              <w:b/>
              <w:bCs/>
              <w:sz w:val="24"/>
              <w:szCs w:val="24"/>
            </w:rPr>
          </w:pPr>
          <w:r w:rsidRPr="003C2303">
            <w:rPr>
              <w:rFonts w:cstheme="minorHAnsi"/>
              <w:b/>
              <w:bCs/>
              <w:sz w:val="24"/>
              <w:szCs w:val="24"/>
            </w:rPr>
            <w:t>JONAVOS RAJONO SAVIVALDYBĖS ADMINISTRACIJA</w:t>
          </w:r>
        </w:p>
        <w:p w14:paraId="220260EF" w14:textId="77777777" w:rsidR="00714494" w:rsidRPr="003C2303" w:rsidRDefault="00714494" w:rsidP="00714494">
          <w:pPr>
            <w:spacing w:line="240" w:lineRule="auto"/>
            <w:ind w:firstLine="0"/>
            <w:contextualSpacing/>
            <w:jc w:val="center"/>
            <w:rPr>
              <w:rFonts w:cstheme="minorHAnsi"/>
              <w:sz w:val="24"/>
              <w:szCs w:val="24"/>
            </w:rPr>
          </w:pPr>
          <w:r w:rsidRPr="003C2303">
            <w:rPr>
              <w:rFonts w:cstheme="minorHAnsi"/>
              <w:sz w:val="24"/>
              <w:szCs w:val="24"/>
            </w:rPr>
            <w:t>Žeimių g. 13, Jonava LT-55158</w:t>
          </w:r>
        </w:p>
        <w:p w14:paraId="504D71F0" w14:textId="77777777" w:rsidR="00714494" w:rsidRDefault="00714494" w:rsidP="00714494">
          <w:pPr>
            <w:spacing w:line="240" w:lineRule="auto"/>
            <w:ind w:firstLine="0"/>
            <w:contextualSpacing/>
            <w:jc w:val="center"/>
            <w:rPr>
              <w:rStyle w:val="Hipersaitas"/>
              <w:rFonts w:cstheme="minorHAnsi"/>
              <w:sz w:val="24"/>
              <w:szCs w:val="24"/>
            </w:rPr>
          </w:pPr>
          <w:r w:rsidRPr="003C2303">
            <w:rPr>
              <w:rFonts w:cstheme="minorHAnsi"/>
              <w:sz w:val="24"/>
              <w:szCs w:val="24"/>
            </w:rPr>
            <w:t xml:space="preserve">Telefonas </w:t>
          </w:r>
          <w:r>
            <w:rPr>
              <w:rFonts w:cstheme="minorHAnsi"/>
              <w:sz w:val="24"/>
              <w:szCs w:val="24"/>
            </w:rPr>
            <w:t xml:space="preserve">+370 </w:t>
          </w:r>
          <w:r w:rsidRPr="003C2303">
            <w:rPr>
              <w:rFonts w:cstheme="minorHAnsi"/>
              <w:sz w:val="24"/>
              <w:szCs w:val="24"/>
            </w:rPr>
            <w:t xml:space="preserve">349 501 54, el. paštas: </w:t>
          </w:r>
          <w:hyperlink r:id="rId11" w:history="1">
            <w:r w:rsidRPr="003C2303">
              <w:rPr>
                <w:rStyle w:val="Hipersaitas"/>
                <w:rFonts w:cstheme="minorHAnsi"/>
                <w:sz w:val="24"/>
                <w:szCs w:val="24"/>
              </w:rPr>
              <w:t>administracija@jonava.lt</w:t>
            </w:r>
          </w:hyperlink>
        </w:p>
        <w:p w14:paraId="4618D81B" w14:textId="77777777" w:rsidR="00714494" w:rsidRPr="003C2303" w:rsidRDefault="00714494" w:rsidP="00714494">
          <w:pPr>
            <w:spacing w:line="240" w:lineRule="auto"/>
            <w:ind w:firstLine="0"/>
            <w:jc w:val="center"/>
            <w:rPr>
              <w:rFonts w:cstheme="minorHAnsi"/>
              <w:sz w:val="24"/>
              <w:szCs w:val="24"/>
            </w:rPr>
          </w:pPr>
          <w:r w:rsidRPr="00B82A77">
            <w:rPr>
              <w:rFonts w:cstheme="minorHAnsi"/>
              <w:sz w:val="24"/>
              <w:szCs w:val="24"/>
            </w:rPr>
            <w:t xml:space="preserve"> </w:t>
          </w:r>
          <w:r w:rsidRPr="003C2303">
            <w:rPr>
              <w:rFonts w:cstheme="minorHAnsi"/>
              <w:sz w:val="24"/>
              <w:szCs w:val="24"/>
            </w:rPr>
            <w:t xml:space="preserve">Duomenys kaupiami ir saugomi juridinių asmenų registre, kodas </w:t>
          </w:r>
          <w:r w:rsidRPr="00D22CF4">
            <w:rPr>
              <w:rFonts w:cstheme="minorHAnsi"/>
              <w:sz w:val="24"/>
              <w:szCs w:val="24"/>
            </w:rPr>
            <w:t>188769070</w:t>
          </w:r>
        </w:p>
        <w:p w14:paraId="42276E6F" w14:textId="77777777" w:rsidR="00714494" w:rsidRPr="003C2303" w:rsidRDefault="00714494" w:rsidP="00714494">
          <w:pPr>
            <w:spacing w:line="240" w:lineRule="auto"/>
            <w:ind w:firstLine="0"/>
            <w:contextualSpacing/>
            <w:jc w:val="center"/>
            <w:rPr>
              <w:rFonts w:cstheme="minorHAnsi"/>
              <w:sz w:val="24"/>
              <w:szCs w:val="24"/>
            </w:rPr>
          </w:pPr>
        </w:p>
        <w:p w14:paraId="7DC45E01" w14:textId="77777777" w:rsidR="00714494" w:rsidRPr="00491E2D" w:rsidRDefault="00714494" w:rsidP="00714494">
          <w:pPr>
            <w:spacing w:after="120"/>
            <w:ind w:left="567" w:firstLine="0"/>
            <w:contextualSpacing/>
            <w:jc w:val="center"/>
            <w:rPr>
              <w:rFonts w:ascii="Arial" w:hAnsi="Arial" w:cs="Arial"/>
            </w:rPr>
          </w:pPr>
        </w:p>
        <w:p w14:paraId="715749B7" w14:textId="77777777" w:rsidR="00714494" w:rsidRPr="00491E2D" w:rsidRDefault="00714494" w:rsidP="00714494">
          <w:pPr>
            <w:spacing w:after="120"/>
            <w:ind w:left="567" w:firstLine="0"/>
            <w:contextualSpacing/>
            <w:jc w:val="center"/>
            <w:rPr>
              <w:rFonts w:ascii="Arial" w:hAnsi="Arial" w:cs="Arial"/>
            </w:rPr>
          </w:pPr>
        </w:p>
        <w:p w14:paraId="3CB3ED56" w14:textId="77777777" w:rsidR="00714494" w:rsidRPr="00491E2D" w:rsidRDefault="00714494" w:rsidP="00714494">
          <w:pPr>
            <w:spacing w:after="120" w:line="240" w:lineRule="auto"/>
            <w:ind w:left="5670" w:hanging="12"/>
            <w:contextualSpacing/>
            <w:rPr>
              <w:rFonts w:cstheme="minorHAnsi"/>
              <w:sz w:val="24"/>
              <w:szCs w:val="24"/>
            </w:rPr>
          </w:pPr>
          <w:r w:rsidRPr="00491E2D">
            <w:rPr>
              <w:rFonts w:cstheme="minorHAnsi"/>
              <w:sz w:val="24"/>
              <w:szCs w:val="24"/>
            </w:rPr>
            <w:t xml:space="preserve">PATVIRTINTA </w:t>
          </w:r>
        </w:p>
        <w:p w14:paraId="5DA4DFD2"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Jonavos rajono savivaldybės administracijos</w:t>
          </w:r>
        </w:p>
        <w:p w14:paraId="192B647E"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direktorius Valdas Majauskas </w:t>
          </w:r>
        </w:p>
        <w:p w14:paraId="30BAEA26" w14:textId="77777777" w:rsidR="00714494" w:rsidRPr="00491E2D" w:rsidRDefault="00714494" w:rsidP="00714494">
          <w:pPr>
            <w:spacing w:after="120" w:line="240" w:lineRule="auto"/>
            <w:ind w:left="5670"/>
            <w:contextualSpacing/>
            <w:rPr>
              <w:rFonts w:cstheme="minorHAnsi"/>
              <w:sz w:val="24"/>
              <w:szCs w:val="24"/>
            </w:rPr>
          </w:pPr>
        </w:p>
        <w:p w14:paraId="0DB58C60" w14:textId="77777777" w:rsidR="00714494" w:rsidRPr="00491E2D" w:rsidRDefault="00714494" w:rsidP="00714494">
          <w:pPr>
            <w:spacing w:line="240" w:lineRule="auto"/>
            <w:ind w:left="5670"/>
            <w:contextualSpacing/>
            <w:rPr>
              <w:rFonts w:cstheme="minorHAnsi"/>
              <w:sz w:val="24"/>
              <w:szCs w:val="24"/>
            </w:rPr>
          </w:pPr>
        </w:p>
        <w:p w14:paraId="08D6E6D1"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PAKEITIMAI PATVIRTINTI: </w:t>
          </w:r>
        </w:p>
        <w:p w14:paraId="37618C49" w14:textId="77777777" w:rsidR="00714494" w:rsidRPr="00491E2D" w:rsidRDefault="00714494" w:rsidP="00714494">
          <w:pPr>
            <w:spacing w:line="240" w:lineRule="auto"/>
            <w:ind w:left="5670" w:firstLine="0"/>
            <w:contextualSpacing/>
            <w:rPr>
              <w:rFonts w:cstheme="minorHAnsi"/>
              <w:i/>
              <w:iCs/>
              <w:sz w:val="24"/>
              <w:szCs w:val="24"/>
            </w:rPr>
          </w:pPr>
          <w:r w:rsidRPr="00491E2D">
            <w:rPr>
              <w:rFonts w:cstheme="minorHAnsi"/>
              <w:i/>
              <w:iCs/>
              <w:sz w:val="24"/>
              <w:szCs w:val="24"/>
            </w:rPr>
            <w:t>NETAIKOMA</w:t>
          </w:r>
        </w:p>
        <w:p w14:paraId="344F9460" w14:textId="77777777" w:rsidR="00714494" w:rsidRPr="00491E2D" w:rsidRDefault="00714494" w:rsidP="00714494">
          <w:pPr>
            <w:spacing w:after="120"/>
            <w:ind w:left="567" w:firstLine="0"/>
            <w:contextualSpacing/>
            <w:jc w:val="center"/>
            <w:rPr>
              <w:rFonts w:ascii="Arial" w:hAnsi="Arial" w:cs="Arial"/>
            </w:rPr>
          </w:pPr>
        </w:p>
        <w:p w14:paraId="6BFC0821" w14:textId="77777777" w:rsidR="00714494" w:rsidRPr="00491E2D" w:rsidRDefault="00714494" w:rsidP="00714494">
          <w:pPr>
            <w:spacing w:after="120"/>
            <w:ind w:left="567" w:firstLine="0"/>
            <w:contextualSpacing/>
            <w:jc w:val="center"/>
            <w:rPr>
              <w:rFonts w:ascii="Arial" w:hAnsi="Arial" w:cs="Arial"/>
            </w:rPr>
          </w:pPr>
        </w:p>
        <w:p w14:paraId="3ED0D159" w14:textId="77777777" w:rsidR="00714494" w:rsidRPr="001A2892" w:rsidRDefault="00714494" w:rsidP="00714494">
          <w:pPr>
            <w:spacing w:after="120"/>
            <w:ind w:left="567" w:firstLine="0"/>
            <w:contextualSpacing/>
            <w:jc w:val="center"/>
            <w:rPr>
              <w:rFonts w:cstheme="minorHAnsi"/>
              <w:sz w:val="28"/>
              <w:szCs w:val="28"/>
            </w:rPr>
          </w:pPr>
        </w:p>
        <w:p w14:paraId="6BFC2ACE" w14:textId="77777777" w:rsidR="00714494" w:rsidRPr="001A2892" w:rsidRDefault="00714494" w:rsidP="00714494">
          <w:pPr>
            <w:spacing w:after="120"/>
            <w:ind w:left="567" w:firstLine="0"/>
            <w:contextualSpacing/>
            <w:jc w:val="center"/>
            <w:rPr>
              <w:rFonts w:cstheme="minorHAnsi"/>
              <w:sz w:val="28"/>
              <w:szCs w:val="28"/>
            </w:rPr>
          </w:pPr>
        </w:p>
        <w:p w14:paraId="44031B1E" w14:textId="5EC8F31F" w:rsidR="00714494" w:rsidRPr="005B2B69" w:rsidRDefault="00714494" w:rsidP="00714494">
          <w:pPr>
            <w:spacing w:after="120" w:line="240" w:lineRule="auto"/>
            <w:ind w:firstLine="0"/>
            <w:contextualSpacing/>
            <w:jc w:val="center"/>
            <w:rPr>
              <w:rFonts w:cstheme="minorHAnsi"/>
              <w:b/>
              <w:bCs/>
              <w:sz w:val="28"/>
              <w:szCs w:val="28"/>
            </w:rPr>
          </w:pPr>
          <w:r w:rsidRPr="005B2B69">
            <w:rPr>
              <w:rFonts w:cstheme="minorHAnsi"/>
              <w:b/>
              <w:bCs/>
              <w:sz w:val="28"/>
              <w:szCs w:val="28"/>
            </w:rPr>
            <w:t xml:space="preserve">MAŽOS VERTĖS VIEŠOJO PIRKIMO </w:t>
          </w:r>
          <w:bookmarkStart w:id="1" w:name="_Hlk219966825"/>
          <w:r w:rsidRPr="005B2B69">
            <w:rPr>
              <w:rFonts w:cstheme="minorHAnsi"/>
              <w:b/>
              <w:bCs/>
              <w:sz w:val="28"/>
              <w:szCs w:val="28"/>
            </w:rPr>
            <w:t>„</w:t>
          </w:r>
          <w:r w:rsidR="00A109C7" w:rsidRPr="00A109C7">
            <w:rPr>
              <w:rFonts w:ascii="Calibri" w:eastAsia="Times New Roman" w:hAnsi="Calibri" w:cs="Calibri"/>
              <w:b/>
              <w:bCs/>
              <w:sz w:val="28"/>
              <w:szCs w:val="28"/>
            </w:rPr>
            <w:t>JONAVOS MIESTO IR RAJONO HIDROTECHNIKOS STATINIŲ</w:t>
          </w:r>
          <w:r w:rsidR="00A109C7">
            <w:rPr>
              <w:rFonts w:ascii="Calibri" w:eastAsia="Times New Roman" w:hAnsi="Calibri" w:cs="Calibri"/>
              <w:b/>
              <w:bCs/>
              <w:sz w:val="28"/>
              <w:szCs w:val="28"/>
            </w:rPr>
            <w:t xml:space="preserve"> (UŽTVANKŲ)</w:t>
          </w:r>
          <w:r w:rsidR="00A109C7" w:rsidRPr="00A109C7">
            <w:rPr>
              <w:rFonts w:ascii="Calibri" w:eastAsia="Times New Roman" w:hAnsi="Calibri" w:cs="Calibri"/>
              <w:b/>
              <w:bCs/>
              <w:sz w:val="28"/>
              <w:szCs w:val="28"/>
            </w:rPr>
            <w:t xml:space="preserve"> PRIEŽIŪROS IR REMONTO DARBAI</w:t>
          </w:r>
          <w:r w:rsidR="00005E73">
            <w:rPr>
              <w:rFonts w:cstheme="minorHAnsi"/>
              <w:b/>
              <w:bCs/>
              <w:sz w:val="28"/>
              <w:szCs w:val="28"/>
            </w:rPr>
            <w:t>“</w:t>
          </w:r>
          <w:bookmarkEnd w:id="1"/>
          <w:r w:rsidR="00005E73">
            <w:rPr>
              <w:rFonts w:cstheme="minorHAnsi"/>
              <w:b/>
              <w:bCs/>
              <w:sz w:val="28"/>
              <w:szCs w:val="28"/>
            </w:rPr>
            <w:t xml:space="preserve"> </w:t>
          </w:r>
          <w:r w:rsidRPr="005B2B69">
            <w:rPr>
              <w:rFonts w:cstheme="minorHAnsi"/>
              <w:b/>
              <w:bCs/>
              <w:sz w:val="28"/>
              <w:szCs w:val="28"/>
            </w:rPr>
            <w:t>SKELBIAMOS APKLAUSOS SPECIALIOSIOS SĄLYGOS</w:t>
          </w:r>
        </w:p>
        <w:p w14:paraId="517C01D9" w14:textId="46343885" w:rsidR="001C24BC" w:rsidRPr="00E33251" w:rsidRDefault="00714494" w:rsidP="00714494">
          <w:pPr>
            <w:spacing w:line="240" w:lineRule="auto"/>
            <w:ind w:left="567" w:firstLine="0"/>
            <w:contextualSpacing/>
            <w:jc w:val="center"/>
            <w:rPr>
              <w:rFonts w:cstheme="minorHAnsi"/>
            </w:rPr>
          </w:pPr>
          <w:r w:rsidRPr="005B2B69">
            <w:rPr>
              <w:rFonts w:cstheme="minorHAnsi"/>
              <w:b/>
              <w:bCs/>
              <w:sz w:val="28"/>
              <w:szCs w:val="28"/>
            </w:rPr>
            <w:t>Versija Nr. 1</w:t>
          </w:r>
          <w:r w:rsidR="005F13F0" w:rsidRPr="00E33251">
            <w:rPr>
              <w:rFonts w:cstheme="minorHAnsi"/>
            </w:rPr>
            <w:br w:type="page"/>
          </w:r>
        </w:p>
        <w:sdt>
          <w:sdtPr>
            <w:rPr>
              <w:rFonts w:asciiTheme="minorHAnsi" w:eastAsiaTheme="minorEastAsia" w:hAnsiTheme="minorHAnsi" w:cstheme="minorBidi"/>
              <w:color w:val="auto"/>
              <w:sz w:val="21"/>
              <w:szCs w:val="21"/>
            </w:rPr>
            <w:id w:val="-792289441"/>
            <w:docPartObj>
              <w:docPartGallery w:val="Table of Contents"/>
              <w:docPartUnique/>
            </w:docPartObj>
          </w:sdtPr>
          <w:sdtEndPr>
            <w:rPr>
              <w:b/>
              <w:bCs/>
            </w:rPr>
          </w:sdtEndPr>
          <w:sdtContent>
            <w:p w14:paraId="71608A72" w14:textId="23E6B9C7" w:rsidR="00E323D1" w:rsidRDefault="00E323D1" w:rsidP="002D18C1">
              <w:pPr>
                <w:pStyle w:val="Turinioantrat"/>
                <w:tabs>
                  <w:tab w:val="center" w:pos="5334"/>
                </w:tabs>
              </w:pPr>
              <w:r>
                <w:t>Turinys</w:t>
              </w:r>
              <w:r w:rsidR="002D18C1">
                <w:tab/>
              </w:r>
            </w:p>
            <w:p w14:paraId="61B0D8B8" w14:textId="79243F2F" w:rsidR="007F734F" w:rsidRDefault="00E323D1">
              <w:pPr>
                <w:pStyle w:val="Turinys1"/>
                <w:rPr>
                  <w:noProof/>
                  <w:kern w:val="2"/>
                  <w:sz w:val="24"/>
                  <w:szCs w:val="24"/>
                  <w14:ligatures w14:val="standardContextual"/>
                </w:rPr>
              </w:pPr>
              <w:r>
                <w:fldChar w:fldCharType="begin"/>
              </w:r>
              <w:r>
                <w:instrText xml:space="preserve"> TOC \o "1-3" \h \z \u </w:instrText>
              </w:r>
              <w:r>
                <w:fldChar w:fldCharType="separate"/>
              </w:r>
              <w:hyperlink w:anchor="_Toc225951231" w:history="1">
                <w:r w:rsidR="007F734F" w:rsidRPr="00AF3136">
                  <w:rPr>
                    <w:rStyle w:val="Hipersaitas"/>
                    <w:rFonts w:cstheme="minorHAnsi"/>
                    <w:noProof/>
                  </w:rPr>
                  <w:t>1.</w:t>
                </w:r>
                <w:r w:rsidR="007F734F">
                  <w:rPr>
                    <w:noProof/>
                    <w:kern w:val="2"/>
                    <w:sz w:val="24"/>
                    <w:szCs w:val="24"/>
                    <w14:ligatures w14:val="standardContextual"/>
                  </w:rPr>
                  <w:tab/>
                </w:r>
                <w:r w:rsidR="007F734F" w:rsidRPr="00AF3136">
                  <w:rPr>
                    <w:rStyle w:val="Hipersaitas"/>
                    <w:rFonts w:cstheme="minorHAnsi"/>
                    <w:noProof/>
                  </w:rPr>
                  <w:t>Bendra informacija</w:t>
                </w:r>
                <w:r w:rsidR="007F734F">
                  <w:rPr>
                    <w:noProof/>
                    <w:webHidden/>
                  </w:rPr>
                  <w:tab/>
                </w:r>
                <w:r w:rsidR="007F734F">
                  <w:rPr>
                    <w:noProof/>
                    <w:webHidden/>
                  </w:rPr>
                  <w:fldChar w:fldCharType="begin"/>
                </w:r>
                <w:r w:rsidR="007F734F">
                  <w:rPr>
                    <w:noProof/>
                    <w:webHidden/>
                  </w:rPr>
                  <w:instrText xml:space="preserve"> PAGEREF _Toc225951231 \h </w:instrText>
                </w:r>
                <w:r w:rsidR="007F734F">
                  <w:rPr>
                    <w:noProof/>
                    <w:webHidden/>
                  </w:rPr>
                </w:r>
                <w:r w:rsidR="007F734F">
                  <w:rPr>
                    <w:noProof/>
                    <w:webHidden/>
                  </w:rPr>
                  <w:fldChar w:fldCharType="separate"/>
                </w:r>
                <w:r w:rsidR="007F734F">
                  <w:rPr>
                    <w:noProof/>
                    <w:webHidden/>
                  </w:rPr>
                  <w:t>3</w:t>
                </w:r>
                <w:r w:rsidR="007F734F">
                  <w:rPr>
                    <w:noProof/>
                    <w:webHidden/>
                  </w:rPr>
                  <w:fldChar w:fldCharType="end"/>
                </w:r>
              </w:hyperlink>
            </w:p>
            <w:p w14:paraId="5876F517" w14:textId="4DB047C8" w:rsidR="007F734F" w:rsidRDefault="007F734F">
              <w:pPr>
                <w:pStyle w:val="Turinys1"/>
                <w:rPr>
                  <w:noProof/>
                  <w:kern w:val="2"/>
                  <w:sz w:val="24"/>
                  <w:szCs w:val="24"/>
                  <w14:ligatures w14:val="standardContextual"/>
                </w:rPr>
              </w:pPr>
              <w:hyperlink w:anchor="_Toc225951232" w:history="1">
                <w:r w:rsidRPr="00AF3136">
                  <w:rPr>
                    <w:rStyle w:val="Hipersaitas"/>
                    <w:rFonts w:eastAsia="Calibri" w:cstheme="minorHAnsi"/>
                    <w:noProof/>
                  </w:rPr>
                  <w:t>2.</w:t>
                </w:r>
                <w:r>
                  <w:rPr>
                    <w:noProof/>
                    <w:kern w:val="2"/>
                    <w:sz w:val="24"/>
                    <w:szCs w:val="24"/>
                    <w14:ligatures w14:val="standardContextual"/>
                  </w:rPr>
                  <w:tab/>
                </w:r>
                <w:r w:rsidRPr="00AF3136">
                  <w:rPr>
                    <w:rStyle w:val="Hipersaitas"/>
                    <w:rFonts w:cstheme="minorHAnsi"/>
                    <w:noProof/>
                  </w:rPr>
                  <w:t>Pirkimo objektas</w:t>
                </w:r>
                <w:r>
                  <w:rPr>
                    <w:noProof/>
                    <w:webHidden/>
                  </w:rPr>
                  <w:tab/>
                </w:r>
                <w:r>
                  <w:rPr>
                    <w:noProof/>
                    <w:webHidden/>
                  </w:rPr>
                  <w:fldChar w:fldCharType="begin"/>
                </w:r>
                <w:r>
                  <w:rPr>
                    <w:noProof/>
                    <w:webHidden/>
                  </w:rPr>
                  <w:instrText xml:space="preserve"> PAGEREF _Toc225951232 \h </w:instrText>
                </w:r>
                <w:r>
                  <w:rPr>
                    <w:noProof/>
                    <w:webHidden/>
                  </w:rPr>
                </w:r>
                <w:r>
                  <w:rPr>
                    <w:noProof/>
                    <w:webHidden/>
                  </w:rPr>
                  <w:fldChar w:fldCharType="separate"/>
                </w:r>
                <w:r>
                  <w:rPr>
                    <w:noProof/>
                    <w:webHidden/>
                  </w:rPr>
                  <w:t>3</w:t>
                </w:r>
                <w:r>
                  <w:rPr>
                    <w:noProof/>
                    <w:webHidden/>
                  </w:rPr>
                  <w:fldChar w:fldCharType="end"/>
                </w:r>
              </w:hyperlink>
            </w:p>
            <w:p w14:paraId="66A562EC" w14:textId="6FF236B9" w:rsidR="007F734F" w:rsidRDefault="007F734F">
              <w:pPr>
                <w:pStyle w:val="Turinys1"/>
                <w:rPr>
                  <w:noProof/>
                  <w:kern w:val="2"/>
                  <w:sz w:val="24"/>
                  <w:szCs w:val="24"/>
                  <w14:ligatures w14:val="standardContextual"/>
                </w:rPr>
              </w:pPr>
              <w:hyperlink w:anchor="_Toc225951233" w:history="1">
                <w:r w:rsidRPr="00AF3136">
                  <w:rPr>
                    <w:rStyle w:val="Hipersaitas"/>
                    <w:rFonts w:eastAsia="Calibri" w:cstheme="minorHAnsi"/>
                    <w:noProof/>
                  </w:rPr>
                  <w:t>3.</w:t>
                </w:r>
                <w:r>
                  <w:rPr>
                    <w:noProof/>
                    <w:kern w:val="2"/>
                    <w:sz w:val="24"/>
                    <w:szCs w:val="24"/>
                    <w14:ligatures w14:val="standardContextual"/>
                  </w:rPr>
                  <w:tab/>
                </w:r>
                <w:r w:rsidRPr="00AF3136">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_Toc225951233 \h </w:instrText>
                </w:r>
                <w:r>
                  <w:rPr>
                    <w:noProof/>
                    <w:webHidden/>
                  </w:rPr>
                </w:r>
                <w:r>
                  <w:rPr>
                    <w:noProof/>
                    <w:webHidden/>
                  </w:rPr>
                  <w:fldChar w:fldCharType="separate"/>
                </w:r>
                <w:r>
                  <w:rPr>
                    <w:noProof/>
                    <w:webHidden/>
                  </w:rPr>
                  <w:t>3</w:t>
                </w:r>
                <w:r>
                  <w:rPr>
                    <w:noProof/>
                    <w:webHidden/>
                  </w:rPr>
                  <w:fldChar w:fldCharType="end"/>
                </w:r>
              </w:hyperlink>
            </w:p>
            <w:p w14:paraId="71D0E354" w14:textId="02B647EF" w:rsidR="007F734F" w:rsidRDefault="007F734F">
              <w:pPr>
                <w:pStyle w:val="Turinys1"/>
                <w:rPr>
                  <w:noProof/>
                  <w:kern w:val="2"/>
                  <w:sz w:val="24"/>
                  <w:szCs w:val="24"/>
                  <w14:ligatures w14:val="standardContextual"/>
                </w:rPr>
              </w:pPr>
              <w:hyperlink w:anchor="_Toc225951234" w:history="1">
                <w:r w:rsidRPr="00AF3136">
                  <w:rPr>
                    <w:rStyle w:val="Hipersaitas"/>
                    <w:rFonts w:eastAsia="Calibri" w:cstheme="minorHAnsi"/>
                    <w:noProof/>
                  </w:rPr>
                  <w:t>4.</w:t>
                </w:r>
                <w:r>
                  <w:rPr>
                    <w:noProof/>
                    <w:kern w:val="2"/>
                    <w:sz w:val="24"/>
                    <w:szCs w:val="24"/>
                    <w14:ligatures w14:val="standardContextual"/>
                  </w:rPr>
                  <w:tab/>
                </w:r>
                <w:r w:rsidRPr="00AF3136">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_Toc225951234 \h </w:instrText>
                </w:r>
                <w:r>
                  <w:rPr>
                    <w:noProof/>
                    <w:webHidden/>
                  </w:rPr>
                </w:r>
                <w:r>
                  <w:rPr>
                    <w:noProof/>
                    <w:webHidden/>
                  </w:rPr>
                  <w:fldChar w:fldCharType="separate"/>
                </w:r>
                <w:r>
                  <w:rPr>
                    <w:noProof/>
                    <w:webHidden/>
                  </w:rPr>
                  <w:t>4</w:t>
                </w:r>
                <w:r>
                  <w:rPr>
                    <w:noProof/>
                    <w:webHidden/>
                  </w:rPr>
                  <w:fldChar w:fldCharType="end"/>
                </w:r>
              </w:hyperlink>
            </w:p>
            <w:p w14:paraId="75AE076C" w14:textId="5B9131E1" w:rsidR="007F734F" w:rsidRDefault="007F734F">
              <w:pPr>
                <w:pStyle w:val="Turinys1"/>
                <w:rPr>
                  <w:noProof/>
                  <w:kern w:val="2"/>
                  <w:sz w:val="24"/>
                  <w:szCs w:val="24"/>
                  <w14:ligatures w14:val="standardContextual"/>
                </w:rPr>
              </w:pPr>
              <w:hyperlink w:anchor="_Toc225951235" w:history="1">
                <w:r w:rsidRPr="00AF3136">
                  <w:rPr>
                    <w:rStyle w:val="Hipersaitas"/>
                    <w:rFonts w:eastAsia="Calibri" w:cstheme="minorHAnsi"/>
                    <w:noProof/>
                  </w:rPr>
                  <w:t>5.</w:t>
                </w:r>
                <w:r>
                  <w:rPr>
                    <w:noProof/>
                    <w:kern w:val="2"/>
                    <w:sz w:val="24"/>
                    <w:szCs w:val="24"/>
                    <w14:ligatures w14:val="standardContextual"/>
                  </w:rPr>
                  <w:tab/>
                </w:r>
                <w:r w:rsidRPr="00AF3136">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_Toc225951235 \h </w:instrText>
                </w:r>
                <w:r>
                  <w:rPr>
                    <w:noProof/>
                    <w:webHidden/>
                  </w:rPr>
                </w:r>
                <w:r>
                  <w:rPr>
                    <w:noProof/>
                    <w:webHidden/>
                  </w:rPr>
                  <w:fldChar w:fldCharType="separate"/>
                </w:r>
                <w:r>
                  <w:rPr>
                    <w:noProof/>
                    <w:webHidden/>
                  </w:rPr>
                  <w:t>4</w:t>
                </w:r>
                <w:r>
                  <w:rPr>
                    <w:noProof/>
                    <w:webHidden/>
                  </w:rPr>
                  <w:fldChar w:fldCharType="end"/>
                </w:r>
              </w:hyperlink>
            </w:p>
            <w:p w14:paraId="305FA875" w14:textId="0B529356" w:rsidR="007F734F" w:rsidRDefault="007F734F">
              <w:pPr>
                <w:pStyle w:val="Turinys1"/>
                <w:rPr>
                  <w:noProof/>
                  <w:kern w:val="2"/>
                  <w:sz w:val="24"/>
                  <w:szCs w:val="24"/>
                  <w14:ligatures w14:val="standardContextual"/>
                </w:rPr>
              </w:pPr>
              <w:hyperlink w:anchor="_Toc225951236" w:history="1">
                <w:r w:rsidRPr="00AF3136">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_Toc225951236 \h </w:instrText>
                </w:r>
                <w:r>
                  <w:rPr>
                    <w:noProof/>
                    <w:webHidden/>
                  </w:rPr>
                </w:r>
                <w:r>
                  <w:rPr>
                    <w:noProof/>
                    <w:webHidden/>
                  </w:rPr>
                  <w:fldChar w:fldCharType="separate"/>
                </w:r>
                <w:r>
                  <w:rPr>
                    <w:noProof/>
                    <w:webHidden/>
                  </w:rPr>
                  <w:t>4</w:t>
                </w:r>
                <w:r>
                  <w:rPr>
                    <w:noProof/>
                    <w:webHidden/>
                  </w:rPr>
                  <w:fldChar w:fldCharType="end"/>
                </w:r>
              </w:hyperlink>
            </w:p>
            <w:p w14:paraId="60CE4B79" w14:textId="46CF509F" w:rsidR="007F734F" w:rsidRDefault="007F734F">
              <w:pPr>
                <w:pStyle w:val="Turinys1"/>
                <w:rPr>
                  <w:noProof/>
                  <w:kern w:val="2"/>
                  <w:sz w:val="24"/>
                  <w:szCs w:val="24"/>
                  <w14:ligatures w14:val="standardContextual"/>
                </w:rPr>
              </w:pPr>
              <w:hyperlink w:anchor="_Toc225951237" w:history="1">
                <w:r w:rsidRPr="00AF3136">
                  <w:rPr>
                    <w:rStyle w:val="Hipersaitas"/>
                    <w:rFonts w:cstheme="minorHAnsi"/>
                    <w:noProof/>
                  </w:rPr>
                  <w:t>7.</w:t>
                </w:r>
                <w:r>
                  <w:rPr>
                    <w:noProof/>
                    <w:kern w:val="2"/>
                    <w:sz w:val="24"/>
                    <w:szCs w:val="24"/>
                    <w14:ligatures w14:val="standardContextual"/>
                  </w:rPr>
                  <w:tab/>
                </w:r>
                <w:r w:rsidRPr="00AF313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_Toc225951237 \h </w:instrText>
                </w:r>
                <w:r>
                  <w:rPr>
                    <w:noProof/>
                    <w:webHidden/>
                  </w:rPr>
                </w:r>
                <w:r>
                  <w:rPr>
                    <w:noProof/>
                    <w:webHidden/>
                  </w:rPr>
                  <w:fldChar w:fldCharType="separate"/>
                </w:r>
                <w:r>
                  <w:rPr>
                    <w:noProof/>
                    <w:webHidden/>
                  </w:rPr>
                  <w:t>4</w:t>
                </w:r>
                <w:r>
                  <w:rPr>
                    <w:noProof/>
                    <w:webHidden/>
                  </w:rPr>
                  <w:fldChar w:fldCharType="end"/>
                </w:r>
              </w:hyperlink>
            </w:p>
            <w:p w14:paraId="653238EC" w14:textId="3D822B12" w:rsidR="007F734F" w:rsidRDefault="007F734F">
              <w:pPr>
                <w:pStyle w:val="Turinys1"/>
                <w:rPr>
                  <w:noProof/>
                  <w:kern w:val="2"/>
                  <w:sz w:val="24"/>
                  <w:szCs w:val="24"/>
                  <w14:ligatures w14:val="standardContextual"/>
                </w:rPr>
              </w:pPr>
              <w:hyperlink w:anchor="_Toc225951238" w:history="1">
                <w:r w:rsidRPr="00AF3136">
                  <w:rPr>
                    <w:rStyle w:val="Hipersaitas"/>
                    <w:rFonts w:cstheme="minorHAnsi"/>
                    <w:noProof/>
                  </w:rPr>
                  <w:t>8.</w:t>
                </w:r>
                <w:r>
                  <w:rPr>
                    <w:noProof/>
                    <w:kern w:val="2"/>
                    <w:sz w:val="24"/>
                    <w:szCs w:val="24"/>
                    <w14:ligatures w14:val="standardContextual"/>
                  </w:rPr>
                  <w:tab/>
                </w:r>
                <w:r w:rsidRPr="00AF3136">
                  <w:rPr>
                    <w:rStyle w:val="Hipersaitas"/>
                    <w:rFonts w:cstheme="minorHAnsi"/>
                    <w:noProof/>
                  </w:rPr>
                  <w:t>Sutarties sudarymas</w:t>
                </w:r>
                <w:r>
                  <w:rPr>
                    <w:noProof/>
                    <w:webHidden/>
                  </w:rPr>
                  <w:tab/>
                </w:r>
                <w:r>
                  <w:rPr>
                    <w:noProof/>
                    <w:webHidden/>
                  </w:rPr>
                  <w:fldChar w:fldCharType="begin"/>
                </w:r>
                <w:r>
                  <w:rPr>
                    <w:noProof/>
                    <w:webHidden/>
                  </w:rPr>
                  <w:instrText xml:space="preserve"> PAGEREF _Toc225951238 \h </w:instrText>
                </w:r>
                <w:r>
                  <w:rPr>
                    <w:noProof/>
                    <w:webHidden/>
                  </w:rPr>
                </w:r>
                <w:r>
                  <w:rPr>
                    <w:noProof/>
                    <w:webHidden/>
                  </w:rPr>
                  <w:fldChar w:fldCharType="separate"/>
                </w:r>
                <w:r>
                  <w:rPr>
                    <w:noProof/>
                    <w:webHidden/>
                  </w:rPr>
                  <w:t>5</w:t>
                </w:r>
                <w:r>
                  <w:rPr>
                    <w:noProof/>
                    <w:webHidden/>
                  </w:rPr>
                  <w:fldChar w:fldCharType="end"/>
                </w:r>
              </w:hyperlink>
            </w:p>
            <w:p w14:paraId="52BE9903" w14:textId="364E5300" w:rsidR="007F734F" w:rsidRDefault="007F734F">
              <w:pPr>
                <w:pStyle w:val="Turinys1"/>
                <w:rPr>
                  <w:noProof/>
                  <w:kern w:val="2"/>
                  <w:sz w:val="24"/>
                  <w:szCs w:val="24"/>
                  <w14:ligatures w14:val="standardContextual"/>
                </w:rPr>
              </w:pPr>
              <w:hyperlink w:anchor="_Toc225951239" w:history="1">
                <w:r w:rsidRPr="00AF3136">
                  <w:rPr>
                    <w:rStyle w:val="Hipersaitas"/>
                    <w:rFonts w:cstheme="minorHAnsi"/>
                    <w:noProof/>
                  </w:rPr>
                  <w:t>9.</w:t>
                </w:r>
                <w:r>
                  <w:rPr>
                    <w:noProof/>
                    <w:kern w:val="2"/>
                    <w:sz w:val="24"/>
                    <w:szCs w:val="24"/>
                    <w14:ligatures w14:val="standardContextual"/>
                  </w:rPr>
                  <w:tab/>
                </w:r>
                <w:r w:rsidRPr="00AF3136">
                  <w:rPr>
                    <w:rStyle w:val="Hipersaitas"/>
                    <w:rFonts w:cstheme="minorHAnsi"/>
                    <w:noProof/>
                  </w:rPr>
                  <w:t>Kitos sąlygos</w:t>
                </w:r>
                <w:r>
                  <w:rPr>
                    <w:noProof/>
                    <w:webHidden/>
                  </w:rPr>
                  <w:tab/>
                </w:r>
                <w:r>
                  <w:rPr>
                    <w:noProof/>
                    <w:webHidden/>
                  </w:rPr>
                  <w:fldChar w:fldCharType="begin"/>
                </w:r>
                <w:r>
                  <w:rPr>
                    <w:noProof/>
                    <w:webHidden/>
                  </w:rPr>
                  <w:instrText xml:space="preserve"> PAGEREF _Toc225951239 \h </w:instrText>
                </w:r>
                <w:r>
                  <w:rPr>
                    <w:noProof/>
                    <w:webHidden/>
                  </w:rPr>
                </w:r>
                <w:r>
                  <w:rPr>
                    <w:noProof/>
                    <w:webHidden/>
                  </w:rPr>
                  <w:fldChar w:fldCharType="separate"/>
                </w:r>
                <w:r>
                  <w:rPr>
                    <w:noProof/>
                    <w:webHidden/>
                  </w:rPr>
                  <w:t>5</w:t>
                </w:r>
                <w:r>
                  <w:rPr>
                    <w:noProof/>
                    <w:webHidden/>
                  </w:rPr>
                  <w:fldChar w:fldCharType="end"/>
                </w:r>
              </w:hyperlink>
            </w:p>
            <w:p w14:paraId="7500FBC7" w14:textId="39D71529" w:rsidR="007F734F" w:rsidRDefault="007F734F">
              <w:pPr>
                <w:pStyle w:val="Turinys2"/>
                <w:rPr>
                  <w:rFonts w:asciiTheme="minorHAnsi" w:eastAsiaTheme="minorEastAsia" w:hAnsiTheme="minorHAnsi" w:cstheme="minorBidi"/>
                  <w:kern w:val="2"/>
                  <w:sz w:val="24"/>
                  <w:szCs w:val="24"/>
                  <w14:ligatures w14:val="standardContextual"/>
                </w:rPr>
              </w:pPr>
              <w:hyperlink w:anchor="_Toc225951240" w:history="1">
                <w:r w:rsidRPr="00AF3136">
                  <w:rPr>
                    <w:rStyle w:val="Hipersaitas"/>
                    <w:rFonts w:cstheme="minorHAnsi"/>
                  </w:rPr>
                  <w:t>Pirkimo sąlygų 1 priedas „Tiekėjų pašalinimo pagrindai“</w:t>
                </w:r>
                <w:r>
                  <w:rPr>
                    <w:webHidden/>
                  </w:rPr>
                  <w:tab/>
                </w:r>
                <w:r>
                  <w:rPr>
                    <w:webHidden/>
                  </w:rPr>
                  <w:fldChar w:fldCharType="begin"/>
                </w:r>
                <w:r>
                  <w:rPr>
                    <w:webHidden/>
                  </w:rPr>
                  <w:instrText xml:space="preserve"> PAGEREF _Toc225951240 \h </w:instrText>
                </w:r>
                <w:r>
                  <w:rPr>
                    <w:webHidden/>
                  </w:rPr>
                </w:r>
                <w:r>
                  <w:rPr>
                    <w:webHidden/>
                  </w:rPr>
                  <w:fldChar w:fldCharType="separate"/>
                </w:r>
                <w:r>
                  <w:rPr>
                    <w:webHidden/>
                  </w:rPr>
                  <w:t>6</w:t>
                </w:r>
                <w:r>
                  <w:rPr>
                    <w:webHidden/>
                  </w:rPr>
                  <w:fldChar w:fldCharType="end"/>
                </w:r>
              </w:hyperlink>
            </w:p>
            <w:p w14:paraId="41C7EC84" w14:textId="1EF365B3" w:rsidR="007F734F" w:rsidRDefault="007F734F">
              <w:pPr>
                <w:pStyle w:val="Turinys2"/>
                <w:rPr>
                  <w:rFonts w:asciiTheme="minorHAnsi" w:eastAsiaTheme="minorEastAsia" w:hAnsiTheme="minorHAnsi" w:cstheme="minorBidi"/>
                  <w:kern w:val="2"/>
                  <w:sz w:val="24"/>
                  <w:szCs w:val="24"/>
                  <w14:ligatures w14:val="standardContextual"/>
                </w:rPr>
              </w:pPr>
              <w:hyperlink w:anchor="_Toc225951241" w:history="1">
                <w:r w:rsidRPr="00AF3136">
                  <w:rPr>
                    <w:rStyle w:val="Hipersaitas"/>
                  </w:rPr>
                  <w:t>Pirkimo sąlygų 2 priedas „Tiekėjų kvalifikacijos reikalavimai ir reikalaujami kokybės bei aplinkos apsaugos vadybos sistemų standartai“</w:t>
                </w:r>
                <w:r>
                  <w:rPr>
                    <w:webHidden/>
                  </w:rPr>
                  <w:tab/>
                </w:r>
                <w:r>
                  <w:rPr>
                    <w:webHidden/>
                  </w:rPr>
                  <w:fldChar w:fldCharType="begin"/>
                </w:r>
                <w:r>
                  <w:rPr>
                    <w:webHidden/>
                  </w:rPr>
                  <w:instrText xml:space="preserve"> PAGEREF _Toc225951241 \h </w:instrText>
                </w:r>
                <w:r>
                  <w:rPr>
                    <w:webHidden/>
                  </w:rPr>
                </w:r>
                <w:r>
                  <w:rPr>
                    <w:webHidden/>
                  </w:rPr>
                  <w:fldChar w:fldCharType="separate"/>
                </w:r>
                <w:r>
                  <w:rPr>
                    <w:webHidden/>
                  </w:rPr>
                  <w:t>7</w:t>
                </w:r>
                <w:r>
                  <w:rPr>
                    <w:webHidden/>
                  </w:rPr>
                  <w:fldChar w:fldCharType="end"/>
                </w:r>
              </w:hyperlink>
            </w:p>
            <w:p w14:paraId="2DC95B19" w14:textId="32E540B0" w:rsidR="007F734F" w:rsidRDefault="007F734F">
              <w:pPr>
                <w:pStyle w:val="Turinys2"/>
                <w:rPr>
                  <w:rFonts w:asciiTheme="minorHAnsi" w:eastAsiaTheme="minorEastAsia" w:hAnsiTheme="minorHAnsi" w:cstheme="minorBidi"/>
                  <w:kern w:val="2"/>
                  <w:sz w:val="24"/>
                  <w:szCs w:val="24"/>
                  <w14:ligatures w14:val="standardContextual"/>
                </w:rPr>
              </w:pPr>
              <w:hyperlink w:anchor="_Toc225951242" w:history="1">
                <w:r w:rsidRPr="00AF3136">
                  <w:rPr>
                    <w:rStyle w:val="Hipersaitas"/>
                    <w:rFonts w:cstheme="minorHAnsi"/>
                  </w:rPr>
                  <w:t>Pirkimo sąlygų 3 priedas „Techninė specifikacija“</w:t>
                </w:r>
                <w:r>
                  <w:rPr>
                    <w:webHidden/>
                  </w:rPr>
                  <w:tab/>
                </w:r>
                <w:r>
                  <w:rPr>
                    <w:webHidden/>
                  </w:rPr>
                  <w:fldChar w:fldCharType="begin"/>
                </w:r>
                <w:r>
                  <w:rPr>
                    <w:webHidden/>
                  </w:rPr>
                  <w:instrText xml:space="preserve"> PAGEREF _Toc225951242 \h </w:instrText>
                </w:r>
                <w:r>
                  <w:rPr>
                    <w:webHidden/>
                  </w:rPr>
                </w:r>
                <w:r>
                  <w:rPr>
                    <w:webHidden/>
                  </w:rPr>
                  <w:fldChar w:fldCharType="separate"/>
                </w:r>
                <w:r>
                  <w:rPr>
                    <w:webHidden/>
                  </w:rPr>
                  <w:t>10</w:t>
                </w:r>
                <w:r>
                  <w:rPr>
                    <w:webHidden/>
                  </w:rPr>
                  <w:fldChar w:fldCharType="end"/>
                </w:r>
              </w:hyperlink>
            </w:p>
            <w:p w14:paraId="20B88B13" w14:textId="3F6AAC9F" w:rsidR="007F734F" w:rsidRDefault="007F734F">
              <w:pPr>
                <w:pStyle w:val="Turinys2"/>
                <w:rPr>
                  <w:rFonts w:asciiTheme="minorHAnsi" w:eastAsiaTheme="minorEastAsia" w:hAnsiTheme="minorHAnsi" w:cstheme="minorBidi"/>
                  <w:kern w:val="2"/>
                  <w:sz w:val="24"/>
                  <w:szCs w:val="24"/>
                  <w14:ligatures w14:val="standardContextual"/>
                </w:rPr>
              </w:pPr>
              <w:hyperlink w:anchor="_Toc225951243" w:history="1">
                <w:r w:rsidRPr="00AF3136">
                  <w:rPr>
                    <w:rStyle w:val="Hipersaitas"/>
                  </w:rPr>
                  <w:t>Pirkimo sąlygų 4 priedas „Pasiūlymo forma“</w:t>
                </w:r>
                <w:r>
                  <w:rPr>
                    <w:webHidden/>
                  </w:rPr>
                  <w:tab/>
                </w:r>
                <w:r>
                  <w:rPr>
                    <w:webHidden/>
                  </w:rPr>
                  <w:fldChar w:fldCharType="begin"/>
                </w:r>
                <w:r>
                  <w:rPr>
                    <w:webHidden/>
                  </w:rPr>
                  <w:instrText xml:space="preserve"> PAGEREF _Toc225951243 \h </w:instrText>
                </w:r>
                <w:r>
                  <w:rPr>
                    <w:webHidden/>
                  </w:rPr>
                </w:r>
                <w:r>
                  <w:rPr>
                    <w:webHidden/>
                  </w:rPr>
                  <w:fldChar w:fldCharType="separate"/>
                </w:r>
                <w:r>
                  <w:rPr>
                    <w:webHidden/>
                  </w:rPr>
                  <w:t>12</w:t>
                </w:r>
                <w:r>
                  <w:rPr>
                    <w:webHidden/>
                  </w:rPr>
                  <w:fldChar w:fldCharType="end"/>
                </w:r>
              </w:hyperlink>
            </w:p>
            <w:p w14:paraId="62BC2C32" w14:textId="4AB375AB" w:rsidR="007F734F" w:rsidRDefault="007F734F">
              <w:pPr>
                <w:pStyle w:val="Turinys2"/>
                <w:rPr>
                  <w:rFonts w:asciiTheme="minorHAnsi" w:eastAsiaTheme="minorEastAsia" w:hAnsiTheme="minorHAnsi" w:cstheme="minorBidi"/>
                  <w:kern w:val="2"/>
                  <w:sz w:val="24"/>
                  <w:szCs w:val="24"/>
                  <w14:ligatures w14:val="standardContextual"/>
                </w:rPr>
              </w:pPr>
              <w:hyperlink w:anchor="_Toc225951244" w:history="1">
                <w:r w:rsidRPr="00AF3136">
                  <w:rPr>
                    <w:rStyle w:val="Hipersaitas"/>
                    <w:rFonts w:cstheme="minorHAnsi"/>
                  </w:rPr>
                  <w:t>Pirkimo sąlygų 5 priedas „Terminai“</w:t>
                </w:r>
                <w:r>
                  <w:rPr>
                    <w:webHidden/>
                  </w:rPr>
                  <w:tab/>
                </w:r>
                <w:r>
                  <w:rPr>
                    <w:webHidden/>
                  </w:rPr>
                  <w:fldChar w:fldCharType="begin"/>
                </w:r>
                <w:r>
                  <w:rPr>
                    <w:webHidden/>
                  </w:rPr>
                  <w:instrText xml:space="preserve"> PAGEREF _Toc225951244 \h </w:instrText>
                </w:r>
                <w:r>
                  <w:rPr>
                    <w:webHidden/>
                  </w:rPr>
                </w:r>
                <w:r>
                  <w:rPr>
                    <w:webHidden/>
                  </w:rPr>
                  <w:fldChar w:fldCharType="separate"/>
                </w:r>
                <w:r>
                  <w:rPr>
                    <w:webHidden/>
                  </w:rPr>
                  <w:t>15</w:t>
                </w:r>
                <w:r>
                  <w:rPr>
                    <w:webHidden/>
                  </w:rPr>
                  <w:fldChar w:fldCharType="end"/>
                </w:r>
              </w:hyperlink>
            </w:p>
            <w:p w14:paraId="67F86143" w14:textId="1B081C75" w:rsidR="007F734F" w:rsidRDefault="007F734F">
              <w:pPr>
                <w:pStyle w:val="Turinys2"/>
                <w:rPr>
                  <w:rFonts w:asciiTheme="minorHAnsi" w:eastAsiaTheme="minorEastAsia" w:hAnsiTheme="minorHAnsi" w:cstheme="minorBidi"/>
                  <w:kern w:val="2"/>
                  <w:sz w:val="24"/>
                  <w:szCs w:val="24"/>
                  <w14:ligatures w14:val="standardContextual"/>
                </w:rPr>
              </w:pPr>
              <w:hyperlink w:anchor="_Toc225951245" w:history="1">
                <w:r w:rsidRPr="00AF3136">
                  <w:rPr>
                    <w:rStyle w:val="Hipersaitas"/>
                    <w:rFonts w:cstheme="minorHAnsi"/>
                  </w:rPr>
                  <w:t>Pirkimo sąlygų 6 priedas „Sutarties projektas“</w:t>
                </w:r>
                <w:r>
                  <w:rPr>
                    <w:webHidden/>
                  </w:rPr>
                  <w:tab/>
                </w:r>
                <w:r>
                  <w:rPr>
                    <w:webHidden/>
                  </w:rPr>
                  <w:fldChar w:fldCharType="begin"/>
                </w:r>
                <w:r>
                  <w:rPr>
                    <w:webHidden/>
                  </w:rPr>
                  <w:instrText xml:space="preserve"> PAGEREF _Toc225951245 \h </w:instrText>
                </w:r>
                <w:r>
                  <w:rPr>
                    <w:webHidden/>
                  </w:rPr>
                </w:r>
                <w:r>
                  <w:rPr>
                    <w:webHidden/>
                  </w:rPr>
                  <w:fldChar w:fldCharType="separate"/>
                </w:r>
                <w:r>
                  <w:rPr>
                    <w:webHidden/>
                  </w:rPr>
                  <w:t>17</w:t>
                </w:r>
                <w:r>
                  <w:rPr>
                    <w:webHidden/>
                  </w:rPr>
                  <w:fldChar w:fldCharType="end"/>
                </w:r>
              </w:hyperlink>
            </w:p>
            <w:p w14:paraId="3EB84525" w14:textId="105AE76C" w:rsidR="007F734F" w:rsidRDefault="007F734F">
              <w:pPr>
                <w:pStyle w:val="Turinys2"/>
                <w:rPr>
                  <w:rFonts w:asciiTheme="minorHAnsi" w:eastAsiaTheme="minorEastAsia" w:hAnsiTheme="minorHAnsi" w:cstheme="minorBidi"/>
                  <w:kern w:val="2"/>
                  <w:sz w:val="24"/>
                  <w:szCs w:val="24"/>
                  <w14:ligatures w14:val="standardContextual"/>
                </w:rPr>
              </w:pPr>
              <w:hyperlink w:anchor="_Toc225951246" w:history="1">
                <w:r w:rsidRPr="00AF3136">
                  <w:rPr>
                    <w:rStyle w:val="Hipersaitas"/>
                    <w:rFonts w:eastAsia="Calibri Light" w:cstheme="minorHAnsi"/>
                  </w:rPr>
                  <w:t>Pirkimo sąlygų 7 priedas „Deklaracijos, patvirtinančios atitiktį konkurso sąlygose keliamiems pašalinimo pagrindų nebuvimo ir kvalifikacijos reikalavimams, forma“</w:t>
                </w:r>
                <w:r>
                  <w:rPr>
                    <w:webHidden/>
                  </w:rPr>
                  <w:tab/>
                </w:r>
                <w:r>
                  <w:rPr>
                    <w:webHidden/>
                  </w:rPr>
                  <w:fldChar w:fldCharType="begin"/>
                </w:r>
                <w:r>
                  <w:rPr>
                    <w:webHidden/>
                  </w:rPr>
                  <w:instrText xml:space="preserve"> PAGEREF _Toc225951246 \h </w:instrText>
                </w:r>
                <w:r>
                  <w:rPr>
                    <w:webHidden/>
                  </w:rPr>
                </w:r>
                <w:r>
                  <w:rPr>
                    <w:webHidden/>
                  </w:rPr>
                  <w:fldChar w:fldCharType="separate"/>
                </w:r>
                <w:r>
                  <w:rPr>
                    <w:webHidden/>
                  </w:rPr>
                  <w:t>18</w:t>
                </w:r>
                <w:r>
                  <w:rPr>
                    <w:webHidden/>
                  </w:rPr>
                  <w:fldChar w:fldCharType="end"/>
                </w:r>
              </w:hyperlink>
            </w:p>
            <w:p w14:paraId="3E41754F" w14:textId="0BA68A96" w:rsidR="007F734F" w:rsidRDefault="007F734F">
              <w:pPr>
                <w:pStyle w:val="Turinys2"/>
                <w:rPr>
                  <w:rFonts w:asciiTheme="minorHAnsi" w:eastAsiaTheme="minorEastAsia" w:hAnsiTheme="minorHAnsi" w:cstheme="minorBidi"/>
                  <w:kern w:val="2"/>
                  <w:sz w:val="24"/>
                  <w:szCs w:val="24"/>
                  <w14:ligatures w14:val="standardContextual"/>
                </w:rPr>
              </w:pPr>
              <w:hyperlink w:anchor="_Toc225951247" w:history="1">
                <w:r w:rsidRPr="00AF3136">
                  <w:rPr>
                    <w:rStyle w:val="Hipersaitas"/>
                    <w:rFonts w:eastAsia="Times New Roman" w:cstheme="minorHAnsi"/>
                  </w:rPr>
                  <w:t>Pirkimo sąlygų 8 priedas „Atliktų darbų sąrašas“</w:t>
                </w:r>
                <w:r>
                  <w:rPr>
                    <w:webHidden/>
                  </w:rPr>
                  <w:tab/>
                </w:r>
                <w:r>
                  <w:rPr>
                    <w:webHidden/>
                  </w:rPr>
                  <w:fldChar w:fldCharType="begin"/>
                </w:r>
                <w:r>
                  <w:rPr>
                    <w:webHidden/>
                  </w:rPr>
                  <w:instrText xml:space="preserve"> PAGEREF _Toc225951247 \h </w:instrText>
                </w:r>
                <w:r>
                  <w:rPr>
                    <w:webHidden/>
                  </w:rPr>
                </w:r>
                <w:r>
                  <w:rPr>
                    <w:webHidden/>
                  </w:rPr>
                  <w:fldChar w:fldCharType="separate"/>
                </w:r>
                <w:r>
                  <w:rPr>
                    <w:webHidden/>
                  </w:rPr>
                  <w:t>19</w:t>
                </w:r>
                <w:r>
                  <w:rPr>
                    <w:webHidden/>
                  </w:rPr>
                  <w:fldChar w:fldCharType="end"/>
                </w:r>
              </w:hyperlink>
            </w:p>
            <w:p w14:paraId="1FAC3718" w14:textId="703E1B82" w:rsidR="00E323D1" w:rsidRDefault="00E323D1">
              <w:r>
                <w:rPr>
                  <w:b/>
                  <w:bCs/>
                </w:rPr>
                <w:fldChar w:fldCharType="end"/>
              </w:r>
            </w:p>
          </w:sdtContent>
        </w:sdt>
        <w:p w14:paraId="7E8074B3" w14:textId="4C816312" w:rsidR="00173FBA" w:rsidRPr="00E33251" w:rsidRDefault="00173FBA" w:rsidP="00E33251">
          <w:pPr>
            <w:spacing w:line="240" w:lineRule="auto"/>
            <w:ind w:left="567" w:firstLine="0"/>
            <w:contextualSpacing/>
            <w:rPr>
              <w:rFonts w:cstheme="minorHAnsi"/>
            </w:rPr>
          </w:pPr>
        </w:p>
        <w:p w14:paraId="1AC291EB" w14:textId="7C9390AB" w:rsidR="00AC5A17" w:rsidRPr="00C7159D" w:rsidRDefault="00AC5A17" w:rsidP="00E33251">
          <w:pPr>
            <w:spacing w:line="240" w:lineRule="auto"/>
            <w:rPr>
              <w:rFonts w:cstheme="minorHAnsi"/>
              <w:lang w:val="en-US"/>
            </w:rPr>
          </w:pPr>
          <w:r w:rsidRPr="00E33251">
            <w:rPr>
              <w:rFonts w:cstheme="minorHAnsi"/>
            </w:rPr>
            <w:br w:type="page"/>
          </w:r>
        </w:p>
        <w:p w14:paraId="73CCB438" w14:textId="2E6C8141" w:rsidR="005F13F0" w:rsidRPr="00E33251" w:rsidRDefault="00000000" w:rsidP="00E33251">
          <w:pPr>
            <w:spacing w:line="240" w:lineRule="auto"/>
            <w:ind w:left="567" w:firstLine="0"/>
            <w:contextualSpacing/>
            <w:rPr>
              <w:rFonts w:cstheme="minorHAnsi"/>
            </w:rPr>
          </w:pPr>
        </w:p>
      </w:sdtContent>
    </w:sdt>
    <w:p w14:paraId="12085CDF" w14:textId="16073931" w:rsidR="00746BAF" w:rsidRPr="00E33251" w:rsidRDefault="00C31EC9" w:rsidP="00E33251">
      <w:pPr>
        <w:pStyle w:val="Antrat1"/>
        <w:numPr>
          <w:ilvl w:val="0"/>
          <w:numId w:val="5"/>
        </w:numPr>
        <w:spacing w:before="0" w:after="0"/>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225951231"/>
      <w:bookmarkStart w:id="8" w:name="_Ref39666794"/>
      <w:bookmarkStart w:id="9" w:name="_Ref39666796"/>
      <w:bookmarkStart w:id="10" w:name="_Toc48053171"/>
      <w:bookmarkStart w:id="11" w:name="_Toc147739116"/>
      <w:bookmarkEnd w:id="2"/>
      <w:bookmarkEnd w:id="3"/>
      <w:bookmarkEnd w:id="4"/>
      <w:bookmarkEnd w:id="5"/>
      <w:bookmarkEnd w:id="6"/>
      <w:r w:rsidRPr="00E33251">
        <w:rPr>
          <w:rFonts w:asciiTheme="minorHAnsi" w:hAnsiTheme="minorHAnsi" w:cstheme="minorHAnsi"/>
          <w:color w:val="auto"/>
        </w:rPr>
        <w:t>Bendra informacij</w:t>
      </w:r>
      <w:r w:rsidR="00B076FD" w:rsidRPr="00E33251">
        <w:rPr>
          <w:rFonts w:asciiTheme="minorHAnsi" w:hAnsiTheme="minorHAnsi" w:cstheme="minorHAnsi"/>
          <w:color w:val="auto"/>
        </w:rPr>
        <w:t>a</w:t>
      </w:r>
      <w:bookmarkEnd w:id="7"/>
      <w:r w:rsidR="6B81CCAC" w:rsidRPr="00E33251">
        <w:rPr>
          <w:rFonts w:asciiTheme="minorHAnsi" w:hAnsiTheme="minorHAnsi" w:cstheme="minorHAnsi"/>
          <w:color w:val="auto"/>
        </w:rPr>
        <w:t xml:space="preserve"> </w:t>
      </w:r>
    </w:p>
    <w:p w14:paraId="698C5E70" w14:textId="490FD0EB" w:rsidR="00746BAF" w:rsidRPr="00E33251" w:rsidRDefault="00746BAF" w:rsidP="00E33251">
      <w:pPr>
        <w:spacing w:line="240" w:lineRule="auto"/>
        <w:ind w:firstLine="0"/>
        <w:rPr>
          <w:rFonts w:cstheme="minorHAnsi"/>
        </w:rPr>
      </w:pPr>
    </w:p>
    <w:p w14:paraId="3C832BFD" w14:textId="6C9D2DA8" w:rsidR="00714494" w:rsidRPr="007D5496" w:rsidRDefault="00714494" w:rsidP="00714494">
      <w:pPr>
        <w:pStyle w:val="Sraopastraipa"/>
        <w:numPr>
          <w:ilvl w:val="1"/>
          <w:numId w:val="19"/>
        </w:numPr>
        <w:spacing w:after="160" w:line="240" w:lineRule="auto"/>
        <w:ind w:left="0" w:firstLine="567"/>
      </w:pPr>
      <w:r w:rsidRPr="007D5496">
        <w:rPr>
          <w:rFonts w:cstheme="minorHAnsi"/>
        </w:rPr>
        <w:t>Perkančioji organizacija –</w:t>
      </w:r>
      <w:r w:rsidR="007D5496" w:rsidRPr="007D5496">
        <w:rPr>
          <w:rFonts w:cstheme="minorHAnsi"/>
        </w:rPr>
        <w:t xml:space="preserve"> Jonavos rajono savivaldybės administracija, juridinio asmens kodas 188769070, adresas Žeimių g. 13, LT-55158 Jonava, darbo laikas Pr. 8:00-18:00, </w:t>
      </w:r>
      <w:proofErr w:type="spellStart"/>
      <w:r w:rsidR="007D5496" w:rsidRPr="007D5496">
        <w:rPr>
          <w:rFonts w:cstheme="minorHAnsi"/>
        </w:rPr>
        <w:t>An</w:t>
      </w:r>
      <w:proofErr w:type="spellEnd"/>
      <w:r w:rsidR="007D5496" w:rsidRPr="007D5496">
        <w:rPr>
          <w:rFonts w:cstheme="minorHAnsi"/>
        </w:rPr>
        <w:t xml:space="preserve">. – Kt. 8:00-17:00, </w:t>
      </w:r>
      <w:proofErr w:type="spellStart"/>
      <w:r w:rsidR="007D5496" w:rsidRPr="007D5496">
        <w:rPr>
          <w:rFonts w:cstheme="minorHAnsi"/>
        </w:rPr>
        <w:t>Pn</w:t>
      </w:r>
      <w:proofErr w:type="spellEnd"/>
      <w:r w:rsidR="007D5496" w:rsidRPr="007D5496">
        <w:rPr>
          <w:rFonts w:cstheme="minorHAnsi"/>
        </w:rPr>
        <w:t>. 8:00-14:00</w:t>
      </w:r>
      <w:r w:rsidRPr="007D5496">
        <w:rPr>
          <w:rFonts w:eastAsia="Calibri" w:cstheme="minorHAnsi"/>
        </w:rPr>
        <w:t xml:space="preserve">. </w:t>
      </w:r>
      <w:r w:rsidRPr="007D5496">
        <w:rPr>
          <w:rFonts w:eastAsiaTheme="minorHAnsi" w:cstheme="minorHAnsi"/>
          <w:lang w:eastAsia="en-US"/>
        </w:rPr>
        <w:t>Perkančioji organizacija nėra PVM mokėtoja</w:t>
      </w:r>
      <w:r w:rsidRPr="007D5496">
        <w:rPr>
          <w:rFonts w:eastAsia="Calibri" w:cstheme="minorHAnsi"/>
        </w:rPr>
        <w:t>.</w:t>
      </w:r>
    </w:p>
    <w:p w14:paraId="70E4187A" w14:textId="65270EE0" w:rsidR="00714494" w:rsidRPr="000D2B52" w:rsidRDefault="00005E73" w:rsidP="007F734F">
      <w:pPr>
        <w:pStyle w:val="Sraopastraipa"/>
        <w:numPr>
          <w:ilvl w:val="1"/>
          <w:numId w:val="19"/>
        </w:numPr>
        <w:spacing w:line="240" w:lineRule="auto"/>
        <w:ind w:left="0" w:firstLine="567"/>
        <w:rPr>
          <w:rFonts w:cstheme="minorHAnsi"/>
        </w:rPr>
      </w:pPr>
      <w:r w:rsidRPr="00005E73">
        <w:rPr>
          <w:rFonts w:cstheme="minorHAnsi"/>
        </w:rPr>
        <w:t xml:space="preserve">Pirkimas neatliekamas naudojantis centralizuotų pirkimų katalogu, nes LR Vyriausybės sprendimu įsteigtos Centrinės perkančios organizacijos kataloge nesiūloma siekiamų įsigyti </w:t>
      </w:r>
      <w:r w:rsidR="000E6985">
        <w:rPr>
          <w:rFonts w:cstheme="minorHAnsi"/>
        </w:rPr>
        <w:t>darbų</w:t>
      </w:r>
      <w:r w:rsidR="00714494" w:rsidRPr="000D2B52">
        <w:rPr>
          <w:rFonts w:cstheme="minorHAnsi"/>
          <w:bCs/>
        </w:rPr>
        <w:t>.</w:t>
      </w:r>
    </w:p>
    <w:p w14:paraId="798BEAA4" w14:textId="77777777" w:rsidR="00714494" w:rsidRPr="000D2B52" w:rsidRDefault="00714494" w:rsidP="007F734F">
      <w:pPr>
        <w:pStyle w:val="Sraopastraipa"/>
        <w:numPr>
          <w:ilvl w:val="1"/>
          <w:numId w:val="19"/>
        </w:numPr>
        <w:spacing w:line="240" w:lineRule="auto"/>
        <w:ind w:left="0" w:firstLine="567"/>
        <w:rPr>
          <w:rFonts w:cstheme="minorHAnsi"/>
        </w:rPr>
      </w:pPr>
      <w:r w:rsidRPr="000D2B52">
        <w:rPr>
          <w:rFonts w:cstheme="minorHAnsi"/>
        </w:rPr>
        <w:t xml:space="preserve">Pirkimo Komisija </w:t>
      </w:r>
      <w:sdt>
        <w:sdtPr>
          <w:id w:val="481666640"/>
          <w:placeholder>
            <w:docPart w:val="BF7C1A52A3C94D559D8F374E3AE60590"/>
          </w:placeholder>
          <w15:color w:val="000000"/>
          <w:dropDownList>
            <w:listItem w:value="[Pasirinkite]"/>
            <w:listItem w:displayText="nėra" w:value="nėra"/>
            <w:listItem w:displayText="yra" w:value="yra"/>
          </w:dropDownList>
        </w:sdtPr>
        <w:sdtEndPr>
          <w:rPr>
            <w:rFonts w:ascii="Arial" w:hAnsi="Arial" w:cs="Arial"/>
          </w:rPr>
        </w:sdtEndPr>
        <w:sdtContent>
          <w:r w:rsidRPr="000D2B52">
            <w:t>nėra</w:t>
          </w:r>
        </w:sdtContent>
      </w:sdt>
      <w:r w:rsidRPr="000D2B52" w:rsidDel="00A100C8">
        <w:rPr>
          <w:rFonts w:cstheme="minorHAnsi"/>
        </w:rPr>
        <w:t xml:space="preserve"> </w:t>
      </w:r>
      <w:r w:rsidRPr="000D2B52">
        <w:rPr>
          <w:rFonts w:cstheme="minorHAnsi"/>
        </w:rPr>
        <w:t xml:space="preserve">sudaroma. </w:t>
      </w:r>
    </w:p>
    <w:p w14:paraId="272D1093" w14:textId="1369647C" w:rsidR="007F734F" w:rsidRPr="00D6034B" w:rsidRDefault="007F734F" w:rsidP="007F734F">
      <w:pPr>
        <w:pStyle w:val="Sraopastraipa"/>
        <w:numPr>
          <w:ilvl w:val="1"/>
          <w:numId w:val="33"/>
        </w:numPr>
        <w:spacing w:line="240" w:lineRule="auto"/>
        <w:ind w:left="0" w:firstLine="567"/>
        <w:rPr>
          <w:rFonts w:cs="Calibri"/>
        </w:rPr>
      </w:pPr>
      <w:r w:rsidRPr="007F734F">
        <w:rPr>
          <w:rFonts w:cs="Calibri"/>
        </w:rPr>
        <w:t xml:space="preserve">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w:t>
      </w:r>
      <w:r w:rsidRPr="00D6034B">
        <w:rPr>
          <w:rFonts w:cs="Calibri"/>
        </w:rPr>
        <w:t xml:space="preserve">vykdant žaliuosius pirkimus, tvarkos aprašo  </w:t>
      </w:r>
      <w:r w:rsidR="00F9774D" w:rsidRPr="00D6034B">
        <w:rPr>
          <w:rFonts w:cs="Calibri"/>
          <w:b/>
        </w:rPr>
        <w:t>4.4.4.</w:t>
      </w:r>
      <w:r w:rsidR="00F9774D" w:rsidRPr="00D6034B">
        <w:rPr>
          <w:rFonts w:cs="Calibri"/>
          <w:i/>
        </w:rPr>
        <w:t xml:space="preserve"> </w:t>
      </w:r>
      <w:r w:rsidR="00F9774D" w:rsidRPr="00D6034B">
        <w:rPr>
          <w:rFonts w:cs="Calibri"/>
        </w:rPr>
        <w:t xml:space="preserve"> punkto </w:t>
      </w:r>
      <w:r w:rsidR="00F9774D" w:rsidRPr="00D6034B">
        <w:rPr>
          <w:rFonts w:cs="Calibri"/>
          <w:b/>
        </w:rPr>
        <w:t>4.4.4.1. – 4.4.4.3. papunkčiais</w:t>
      </w:r>
      <w:r w:rsidR="00F9774D" w:rsidRPr="00D6034B">
        <w:rPr>
          <w:rFonts w:cs="Calibri"/>
        </w:rPr>
        <w:t xml:space="preserve">. Aplinkos apaugos kriterijai nustatyti specialiųjų pirkimo sąlygų </w:t>
      </w:r>
      <w:r w:rsidR="00F9774D" w:rsidRPr="00D6034B">
        <w:rPr>
          <w:rFonts w:cs="Calibri"/>
          <w:b/>
          <w:bCs/>
        </w:rPr>
        <w:t xml:space="preserve">2 priede </w:t>
      </w:r>
      <w:r w:rsidR="00F9774D" w:rsidRPr="00D6034B">
        <w:rPr>
          <w:rFonts w:cs="Calibri"/>
        </w:rPr>
        <w:t>(kvalifikacijos reikalavimuose) ir</w:t>
      </w:r>
      <w:r w:rsidR="00F9774D" w:rsidRPr="00D6034B">
        <w:rPr>
          <w:rFonts w:cs="Calibri"/>
          <w:b/>
          <w:bCs/>
        </w:rPr>
        <w:t xml:space="preserve"> 6 priede</w:t>
      </w:r>
      <w:r w:rsidR="00F9774D" w:rsidRPr="00D6034B">
        <w:rPr>
          <w:rFonts w:cs="Calibri"/>
        </w:rPr>
        <w:t xml:space="preserve"> (kaip sutarties vykdymo sąlyga)</w:t>
      </w:r>
      <w:r w:rsidRPr="00D6034B">
        <w:rPr>
          <w:rFonts w:cs="Calibri"/>
        </w:rPr>
        <w:t>.</w:t>
      </w:r>
    </w:p>
    <w:p w14:paraId="5E97EF4E" w14:textId="6490927D" w:rsidR="00E33251" w:rsidRPr="00E33251" w:rsidRDefault="00714494" w:rsidP="007F734F">
      <w:pPr>
        <w:pStyle w:val="Sraopastraipa"/>
        <w:numPr>
          <w:ilvl w:val="1"/>
          <w:numId w:val="33"/>
        </w:numPr>
        <w:tabs>
          <w:tab w:val="left" w:pos="993"/>
        </w:tabs>
        <w:spacing w:line="240" w:lineRule="auto"/>
        <w:rPr>
          <w:rFonts w:eastAsia="Calibri" w:cstheme="minorHAnsi"/>
          <w:color w:val="000000" w:themeColor="text1"/>
          <w:sz w:val="22"/>
          <w:szCs w:val="22"/>
        </w:rPr>
      </w:pPr>
      <w:r w:rsidRPr="00586097">
        <w:rPr>
          <w:rFonts w:eastAsia="Arial" w:cstheme="minorHAnsi"/>
        </w:rPr>
        <w:t>Bendrosios pirkimo sąlygos yra neatskiriama šių pirkimo sąlygų dalis</w:t>
      </w:r>
      <w:r w:rsidR="001A3492">
        <w:rPr>
          <w:rFonts w:eastAsia="Arial" w:cstheme="minorHAnsi"/>
        </w:rPr>
        <w:t>.</w:t>
      </w:r>
    </w:p>
    <w:p w14:paraId="4ED932F3" w14:textId="2CE07367" w:rsidR="00FB3C75" w:rsidRPr="00E33251" w:rsidRDefault="00244994" w:rsidP="00E33251">
      <w:pPr>
        <w:pStyle w:val="Antrat1"/>
        <w:numPr>
          <w:ilvl w:val="0"/>
          <w:numId w:val="7"/>
        </w:numPr>
        <w:spacing w:before="0" w:after="0"/>
        <w:rPr>
          <w:rFonts w:asciiTheme="minorHAnsi" w:hAnsiTheme="minorHAnsi" w:cstheme="minorHAnsi"/>
          <w:color w:val="auto"/>
        </w:rPr>
      </w:pPr>
      <w:bookmarkStart w:id="12" w:name="_Toc225951232"/>
      <w:r w:rsidRPr="00E33251">
        <w:rPr>
          <w:rFonts w:asciiTheme="minorHAnsi" w:hAnsiTheme="minorHAnsi" w:cstheme="minorHAnsi"/>
          <w:color w:val="auto"/>
        </w:rPr>
        <w:t>Pirkimo objektas</w:t>
      </w:r>
      <w:bookmarkEnd w:id="12"/>
    </w:p>
    <w:p w14:paraId="7D847502" w14:textId="77777777" w:rsidR="00FB3C75" w:rsidRPr="00E33251" w:rsidRDefault="00FB3C75" w:rsidP="00E33251">
      <w:pPr>
        <w:spacing w:line="240" w:lineRule="auto"/>
        <w:ind w:firstLine="0"/>
        <w:rPr>
          <w:rFonts w:cstheme="minorHAnsi"/>
        </w:rPr>
      </w:pPr>
    </w:p>
    <w:p w14:paraId="46FCD38D" w14:textId="64F86A1B" w:rsidR="00714494" w:rsidRPr="00A109C7" w:rsidRDefault="4A330118" w:rsidP="008A6282">
      <w:pPr>
        <w:pStyle w:val="Betarp"/>
        <w:numPr>
          <w:ilvl w:val="1"/>
          <w:numId w:val="7"/>
        </w:numPr>
        <w:tabs>
          <w:tab w:val="left" w:pos="1134"/>
        </w:tabs>
        <w:spacing w:after="120"/>
        <w:ind w:left="0" w:firstLine="567"/>
        <w:contextualSpacing/>
        <w:rPr>
          <w:rFonts w:cstheme="minorHAnsi"/>
        </w:rPr>
      </w:pPr>
      <w:r w:rsidRPr="00714494">
        <w:rPr>
          <w:rFonts w:cstheme="minorHAnsi"/>
          <w:sz w:val="22"/>
          <w:szCs w:val="22"/>
        </w:rPr>
        <w:t xml:space="preserve"> </w:t>
      </w:r>
      <w:r w:rsidR="00714494" w:rsidRPr="000E4F16">
        <w:rPr>
          <w:rFonts w:cstheme="minorHAnsi"/>
        </w:rPr>
        <w:t xml:space="preserve">Perkančioji organizacija </w:t>
      </w:r>
      <w:r w:rsidR="00714494" w:rsidRPr="000E4F16">
        <w:rPr>
          <w:rFonts w:eastAsia="Calibri" w:cstheme="minorHAnsi"/>
          <w:color w:val="000000" w:themeColor="text1"/>
        </w:rPr>
        <w:t xml:space="preserve">numato įsigyti </w:t>
      </w:r>
      <w:r w:rsidR="00A109C7" w:rsidRPr="00A109C7">
        <w:rPr>
          <w:rFonts w:eastAsia="Calibri" w:cstheme="minorHAnsi"/>
        </w:rPr>
        <w:t xml:space="preserve">Jonavos miesto ir rajono hidrotechnikos statinių </w:t>
      </w:r>
      <w:r w:rsidR="00A109C7">
        <w:rPr>
          <w:rFonts w:eastAsia="Calibri" w:cstheme="minorHAnsi"/>
        </w:rPr>
        <w:t xml:space="preserve">(užtvankų) </w:t>
      </w:r>
      <w:r w:rsidR="00A109C7" w:rsidRPr="00A109C7">
        <w:rPr>
          <w:rFonts w:eastAsia="Calibri" w:cstheme="minorHAnsi"/>
        </w:rPr>
        <w:t xml:space="preserve">priežiūros ir remonto darbus </w:t>
      </w:r>
      <w:r w:rsidR="00714494" w:rsidRPr="00A109C7">
        <w:rPr>
          <w:rFonts w:eastAsia="Calibri" w:cstheme="minorHAnsi"/>
        </w:rPr>
        <w:t xml:space="preserve">(toliau - </w:t>
      </w:r>
      <w:r w:rsidR="007D2884" w:rsidRPr="00A109C7">
        <w:rPr>
          <w:rFonts w:eastAsia="Calibri" w:cstheme="minorHAnsi"/>
        </w:rPr>
        <w:t>Darbai</w:t>
      </w:r>
      <w:r w:rsidR="00714494" w:rsidRPr="00A109C7">
        <w:rPr>
          <w:rFonts w:eastAsia="Calibri" w:cstheme="minorHAnsi"/>
        </w:rPr>
        <w:t xml:space="preserve">). </w:t>
      </w:r>
      <w:r w:rsidR="00714494" w:rsidRPr="00A109C7">
        <w:rPr>
          <w:rFonts w:cstheme="minorHAnsi"/>
        </w:rPr>
        <w:t xml:space="preserve">Reikalavimai pirkimo objektui nustatyti specialiųjų pirkimo sąlygų </w:t>
      </w:r>
      <w:r w:rsidR="00714494" w:rsidRPr="00A109C7">
        <w:rPr>
          <w:rFonts w:cstheme="minorHAnsi"/>
          <w:b/>
          <w:bCs/>
        </w:rPr>
        <w:t>3 priede</w:t>
      </w:r>
      <w:r w:rsidR="00714494" w:rsidRPr="00A109C7">
        <w:rPr>
          <w:rFonts w:cstheme="minorHAnsi"/>
        </w:rPr>
        <w:t>.</w:t>
      </w:r>
    </w:p>
    <w:p w14:paraId="3D590941" w14:textId="25DC223E" w:rsidR="00E33251" w:rsidRPr="000E4F16" w:rsidRDefault="00E96987" w:rsidP="00642851">
      <w:pPr>
        <w:pStyle w:val="Betarp"/>
        <w:numPr>
          <w:ilvl w:val="1"/>
          <w:numId w:val="7"/>
        </w:numPr>
        <w:tabs>
          <w:tab w:val="left" w:pos="1134"/>
        </w:tabs>
        <w:ind w:left="0" w:firstLine="567"/>
        <w:contextualSpacing/>
        <w:rPr>
          <w:rFonts w:cstheme="minorHAnsi"/>
        </w:rPr>
      </w:pPr>
      <w:r w:rsidRPr="00A109C7">
        <w:rPr>
          <w:rFonts w:cstheme="minorHAnsi"/>
        </w:rPr>
        <w:t>Pirkimo objektas</w:t>
      </w:r>
      <w:r w:rsidR="000F5F3D" w:rsidRPr="00A109C7">
        <w:rPr>
          <w:rFonts w:cstheme="minorHAnsi"/>
        </w:rPr>
        <w:t xml:space="preserve"> </w:t>
      </w:r>
      <w:r w:rsidR="00E9162C" w:rsidRPr="00A109C7">
        <w:rPr>
          <w:rFonts w:cstheme="minorHAnsi"/>
        </w:rPr>
        <w:t>į dalis neskaidomas</w:t>
      </w:r>
      <w:r w:rsidR="00A319CA" w:rsidRPr="00A109C7">
        <w:rPr>
          <w:rFonts w:cstheme="minorHAnsi"/>
        </w:rPr>
        <w:t xml:space="preserve">. </w:t>
      </w:r>
      <w:r w:rsidR="004C7E61" w:rsidRPr="000E4F16">
        <w:rPr>
          <w:rFonts w:cstheme="minorHAnsi"/>
        </w:rPr>
        <w:t xml:space="preserve">Pirkimo apimtys, reikalavimai ir techninė specifikacija apibrėžti specialiųjų pirkimo sąlygų </w:t>
      </w:r>
      <w:r w:rsidR="004C7E61" w:rsidRPr="000E4F16">
        <w:rPr>
          <w:rFonts w:cstheme="minorHAnsi"/>
          <w:b/>
          <w:bCs/>
        </w:rPr>
        <w:t>3 priede</w:t>
      </w:r>
      <w:r w:rsidR="004C7E61" w:rsidRPr="000E4F16">
        <w:rPr>
          <w:rFonts w:cstheme="minorHAnsi"/>
        </w:rPr>
        <w:t>.</w:t>
      </w:r>
    </w:p>
    <w:p w14:paraId="1BC4D88F" w14:textId="77777777" w:rsidR="00E33251" w:rsidRPr="000E4F16" w:rsidRDefault="00E33251" w:rsidP="00E33251">
      <w:pPr>
        <w:pStyle w:val="Sraopastraipa"/>
        <w:numPr>
          <w:ilvl w:val="1"/>
          <w:numId w:val="7"/>
        </w:numPr>
        <w:spacing w:line="240" w:lineRule="auto"/>
        <w:ind w:left="0" w:firstLine="567"/>
        <w:rPr>
          <w:rFonts w:cstheme="minorHAnsi"/>
          <w:i/>
          <w:iCs/>
        </w:rPr>
      </w:pPr>
      <w:r w:rsidRPr="000E4F16">
        <w:rPr>
          <w:rFonts w:cstheme="minorHAnsi"/>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B4A689" w14:textId="77777777" w:rsidR="00E33251" w:rsidRPr="000E4F16" w:rsidRDefault="00E33251" w:rsidP="00E33251">
      <w:pPr>
        <w:pStyle w:val="Sraopastraipa"/>
        <w:numPr>
          <w:ilvl w:val="1"/>
          <w:numId w:val="7"/>
        </w:numPr>
        <w:spacing w:line="240" w:lineRule="auto"/>
        <w:ind w:left="0" w:firstLine="567"/>
        <w:rPr>
          <w:rFonts w:cstheme="minorHAnsi"/>
          <w:i/>
          <w:iCs/>
        </w:rPr>
      </w:pPr>
      <w:r w:rsidRPr="000E4F16">
        <w:rPr>
          <w:rFonts w:cstheme="minorHAnsi"/>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33CB1B" w14:textId="77777777" w:rsidR="00E33251" w:rsidRPr="000E4F16" w:rsidRDefault="00E33251" w:rsidP="00E33251">
      <w:pPr>
        <w:pStyle w:val="Sraopastraipa"/>
        <w:spacing w:line="240" w:lineRule="auto"/>
        <w:ind w:left="567" w:firstLine="0"/>
        <w:rPr>
          <w:rFonts w:cstheme="minorHAnsi"/>
          <w:i/>
          <w:iCs/>
        </w:rPr>
      </w:pPr>
    </w:p>
    <w:p w14:paraId="0CEA2D40" w14:textId="7FD38B57" w:rsidR="00FB3C75" w:rsidRPr="00E33251" w:rsidRDefault="00BF3638" w:rsidP="00E33251">
      <w:pPr>
        <w:pStyle w:val="Antrat1"/>
        <w:numPr>
          <w:ilvl w:val="0"/>
          <w:numId w:val="7"/>
        </w:numPr>
        <w:spacing w:before="0" w:after="0"/>
        <w:ind w:left="357" w:hanging="357"/>
        <w:rPr>
          <w:rFonts w:asciiTheme="minorHAnsi" w:hAnsiTheme="minorHAnsi" w:cstheme="minorHAnsi"/>
          <w:color w:val="auto"/>
        </w:rPr>
      </w:pPr>
      <w:bookmarkStart w:id="13" w:name="_Toc225951233"/>
      <w:r w:rsidRPr="00E33251">
        <w:rPr>
          <w:rFonts w:asciiTheme="minorHAnsi" w:hAnsiTheme="minorHAnsi" w:cstheme="minorHAnsi"/>
          <w:color w:val="auto"/>
        </w:rPr>
        <w:t>Tiekėjų pašalinimo pagrindai</w:t>
      </w:r>
      <w:r w:rsidR="00E201D8" w:rsidRPr="00E33251">
        <w:rPr>
          <w:rFonts w:asciiTheme="minorHAnsi" w:hAnsiTheme="minorHAnsi" w:cstheme="minorHAnsi"/>
          <w:color w:val="auto"/>
        </w:rPr>
        <w:t>, kvalifikacijos reikalavimai ir reikalaujami kokybės vadybos sistemos ir (ar</w:t>
      </w:r>
      <w:r w:rsidR="00817AB9" w:rsidRPr="00E33251">
        <w:rPr>
          <w:rFonts w:asciiTheme="minorHAnsi" w:hAnsiTheme="minorHAnsi" w:cstheme="minorHAnsi"/>
          <w:color w:val="auto"/>
        </w:rPr>
        <w:t>ba</w:t>
      </w:r>
      <w:r w:rsidR="00E201D8" w:rsidRPr="00E33251">
        <w:rPr>
          <w:rFonts w:asciiTheme="minorHAnsi" w:hAnsiTheme="minorHAnsi" w:cstheme="minorHAnsi"/>
          <w:color w:val="auto"/>
        </w:rPr>
        <w:t xml:space="preserve">) </w:t>
      </w:r>
      <w:r w:rsidR="00817AB9" w:rsidRPr="00E33251">
        <w:rPr>
          <w:rFonts w:asciiTheme="minorHAnsi" w:hAnsiTheme="minorHAnsi" w:cstheme="minorHAnsi"/>
          <w:color w:val="auto"/>
        </w:rPr>
        <w:t>aplinkos apsaugos vadybos sistemos standartai</w:t>
      </w:r>
      <w:bookmarkEnd w:id="13"/>
      <w:r w:rsidR="00817AB9" w:rsidRPr="00E33251">
        <w:rPr>
          <w:rFonts w:asciiTheme="minorHAnsi" w:hAnsiTheme="minorHAnsi" w:cstheme="minorHAnsi"/>
          <w:color w:val="auto"/>
        </w:rPr>
        <w:t xml:space="preserve"> </w:t>
      </w:r>
    </w:p>
    <w:p w14:paraId="460A18CB" w14:textId="728481AA" w:rsidR="00714494" w:rsidRPr="00FB6EA8" w:rsidRDefault="00714494" w:rsidP="008A6282">
      <w:pPr>
        <w:pStyle w:val="Sraopastraipa"/>
        <w:numPr>
          <w:ilvl w:val="1"/>
          <w:numId w:val="7"/>
        </w:numPr>
        <w:spacing w:line="240" w:lineRule="auto"/>
        <w:ind w:left="0" w:firstLine="567"/>
        <w:rPr>
          <w:rFonts w:cstheme="minorHAnsi"/>
          <w:b/>
          <w:bCs/>
          <w:i/>
          <w:iCs/>
        </w:rPr>
      </w:pPr>
      <w:r w:rsidRPr="00692C84">
        <w:rPr>
          <w:rFonts w:cstheme="minorHAnsi"/>
        </w:rPr>
        <w:t>Reikalavimai dėl tiekėjo</w:t>
      </w:r>
      <w:r w:rsidR="000E6985" w:rsidRPr="000E6985">
        <w:rPr>
          <w:rFonts w:cstheme="minorHAnsi"/>
        </w:rPr>
        <w:t>, kiekvieno tiekėjų grupės nario (jeigu pasiūlymą teikia tiekėjų grupė)</w:t>
      </w:r>
      <w:r w:rsidR="000E6985">
        <w:rPr>
          <w:rFonts w:cstheme="minorHAnsi"/>
        </w:rPr>
        <w:t xml:space="preserve">, </w:t>
      </w:r>
      <w:r w:rsidRPr="00692C84">
        <w:rPr>
          <w:rFonts w:cstheme="minorHAnsi"/>
        </w:rPr>
        <w:t xml:space="preserve">ūkio subjektų, kurių pajėgumais tiekėjas remiasi, pašalinimo pagrindų nebuvimo bei jų nebuvimą patvirtinantys dokumentai nurodyti specialiųjų pirkimo sąlygų </w:t>
      </w:r>
      <w:r w:rsidRPr="00FB6EA8">
        <w:rPr>
          <w:rFonts w:cstheme="minorHAnsi"/>
          <w:b/>
          <w:bCs/>
        </w:rPr>
        <w:t xml:space="preserve">1 priede. </w:t>
      </w:r>
    </w:p>
    <w:p w14:paraId="65CEBB9F" w14:textId="4B923F3D" w:rsidR="007D5496" w:rsidRPr="007D5496" w:rsidRDefault="007D5496" w:rsidP="008A6282">
      <w:pPr>
        <w:pStyle w:val="Sraopastraipa"/>
        <w:numPr>
          <w:ilvl w:val="1"/>
          <w:numId w:val="7"/>
        </w:numPr>
        <w:spacing w:line="240" w:lineRule="auto"/>
        <w:ind w:left="0" w:firstLine="567"/>
        <w:rPr>
          <w:rFonts w:cstheme="minorHAnsi"/>
          <w:i/>
          <w:iCs/>
        </w:rPr>
      </w:pPr>
      <w:r w:rsidRPr="007D5496">
        <w:rPr>
          <w:rFonts w:cstheme="minorHAnsi"/>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7D5496">
        <w:rPr>
          <w:rFonts w:cstheme="minorHAnsi"/>
          <w:b/>
          <w:bCs/>
        </w:rPr>
        <w:t xml:space="preserve">2 priede. </w:t>
      </w:r>
      <w:r w:rsidRPr="007D5496">
        <w:rPr>
          <w:rFonts w:cstheme="minorHAnsi"/>
        </w:rPr>
        <w:t>Tiekėjas, teikdamas pasiūlymą, įsipareigoja, kad sutartį vykdys tik teisę verstis atitinkama veikla turintys asmenys.</w:t>
      </w:r>
    </w:p>
    <w:p w14:paraId="3E318703" w14:textId="2BF7D3E2" w:rsidR="00714494" w:rsidRPr="00586097" w:rsidRDefault="007A41C2" w:rsidP="008A6282">
      <w:pPr>
        <w:pStyle w:val="Sraopastraipa"/>
        <w:numPr>
          <w:ilvl w:val="1"/>
          <w:numId w:val="7"/>
        </w:numPr>
        <w:spacing w:line="240" w:lineRule="auto"/>
        <w:ind w:left="0" w:firstLine="567"/>
        <w:rPr>
          <w:rFonts w:cstheme="minorHAnsi"/>
          <w:i/>
          <w:iCs/>
        </w:rPr>
      </w:pPr>
      <w:r w:rsidRPr="007A41C2">
        <w:rPr>
          <w:rFonts w:eastAsia="Arial" w:cstheme="minorHAnsi"/>
        </w:rPr>
        <w:t>Tiekėjas teikdamas pasiūlymą turi pateikti laisvos formos deklaraciją dėl atitikties reikalavimams. Pažymų, patvirtinančių tiekėjo pašalinimo pagrindų nebuvimą, nereikalaujama, išskyrus atvejus, kai kyla pagrįstų abejonių dėl tiekėjo patikimumo</w:t>
      </w:r>
      <w:r w:rsidR="00714494" w:rsidRPr="00586097">
        <w:rPr>
          <w:rFonts w:eastAsia="Arial" w:cstheme="minorHAnsi"/>
        </w:rPr>
        <w:t xml:space="preserve">. </w:t>
      </w:r>
    </w:p>
    <w:p w14:paraId="3B1A689F" w14:textId="77777777" w:rsidR="00E33251" w:rsidRPr="00E33251" w:rsidRDefault="00E33251" w:rsidP="00E33251">
      <w:pPr>
        <w:pStyle w:val="Sraopastraipa"/>
        <w:spacing w:line="240" w:lineRule="auto"/>
        <w:ind w:left="709" w:firstLine="0"/>
        <w:rPr>
          <w:rFonts w:cstheme="minorHAnsi"/>
        </w:rPr>
      </w:pPr>
    </w:p>
    <w:p w14:paraId="69360CD7" w14:textId="6915587E" w:rsidR="00894FEF" w:rsidRPr="00E33251" w:rsidRDefault="00817AB9" w:rsidP="00E33251">
      <w:pPr>
        <w:pStyle w:val="Antrat1"/>
        <w:numPr>
          <w:ilvl w:val="0"/>
          <w:numId w:val="7"/>
        </w:numPr>
        <w:spacing w:before="0" w:after="0"/>
        <w:ind w:left="357" w:hanging="357"/>
        <w:rPr>
          <w:rFonts w:asciiTheme="minorHAnsi" w:hAnsiTheme="minorHAnsi" w:cstheme="minorHAnsi"/>
          <w:color w:val="auto"/>
        </w:rPr>
      </w:pPr>
      <w:bookmarkStart w:id="14" w:name="_Toc225951234"/>
      <w:r w:rsidRPr="00E33251">
        <w:rPr>
          <w:rFonts w:asciiTheme="minorHAnsi" w:hAnsiTheme="minorHAnsi" w:cstheme="minorHAnsi"/>
          <w:color w:val="auto"/>
        </w:rPr>
        <w:lastRenderedPageBreak/>
        <w:t>Reikalavima</w:t>
      </w:r>
      <w:r w:rsidR="00202139" w:rsidRPr="00E33251">
        <w:rPr>
          <w:rFonts w:asciiTheme="minorHAnsi" w:hAnsiTheme="minorHAnsi" w:cstheme="minorHAnsi"/>
          <w:color w:val="auto"/>
        </w:rPr>
        <w:t xml:space="preserve">i, </w:t>
      </w:r>
      <w:r w:rsidRPr="00E33251">
        <w:rPr>
          <w:rFonts w:asciiTheme="minorHAnsi" w:hAnsiTheme="minorHAnsi" w:cstheme="minorHAnsi"/>
          <w:color w:val="auto"/>
        </w:rPr>
        <w:t>susiję su nacionaliniu saugumu</w:t>
      </w:r>
      <w:bookmarkEnd w:id="14"/>
      <w:r w:rsidRPr="00E33251">
        <w:rPr>
          <w:rFonts w:asciiTheme="minorHAnsi" w:hAnsiTheme="minorHAnsi" w:cstheme="minorHAnsi"/>
          <w:color w:val="auto"/>
        </w:rPr>
        <w:t xml:space="preserve"> </w:t>
      </w:r>
    </w:p>
    <w:p w14:paraId="3CBB6999" w14:textId="77777777" w:rsidR="00714494" w:rsidRPr="00D22CF4" w:rsidRDefault="00714494" w:rsidP="00A319CA">
      <w:pPr>
        <w:pStyle w:val="Sraopastraipa"/>
        <w:numPr>
          <w:ilvl w:val="1"/>
          <w:numId w:val="7"/>
        </w:numPr>
        <w:spacing w:line="240" w:lineRule="auto"/>
        <w:ind w:left="0" w:firstLine="567"/>
        <w:rPr>
          <w:rFonts w:cstheme="minorHAnsi"/>
          <w:iCs/>
        </w:rPr>
      </w:pPr>
      <w:r w:rsidRPr="00D22CF4">
        <w:rPr>
          <w:rFonts w:cstheme="minorHAnsi"/>
          <w:iCs/>
        </w:rPr>
        <w:t>Perkančioji organizacija šiame pirkime netaikys reikalavimų, susijusių su nacionaliniu saugumu.</w:t>
      </w:r>
    </w:p>
    <w:p w14:paraId="0F736929" w14:textId="77777777" w:rsidR="00662F65" w:rsidRDefault="00662F65" w:rsidP="00662F65">
      <w:pPr>
        <w:spacing w:line="20" w:lineRule="atLeast"/>
        <w:ind w:firstLine="0"/>
      </w:pPr>
    </w:p>
    <w:p w14:paraId="490591E3" w14:textId="6DC6980C" w:rsidR="006D3202" w:rsidRPr="00E33251" w:rsidRDefault="003630A0" w:rsidP="00E33251">
      <w:pPr>
        <w:pStyle w:val="Antrat1"/>
        <w:numPr>
          <w:ilvl w:val="0"/>
          <w:numId w:val="7"/>
        </w:numPr>
        <w:spacing w:before="0" w:after="0"/>
        <w:rPr>
          <w:rFonts w:asciiTheme="minorHAnsi" w:hAnsiTheme="minorHAnsi" w:cstheme="minorHAnsi"/>
          <w:color w:val="auto"/>
        </w:rPr>
      </w:pPr>
      <w:bookmarkStart w:id="15" w:name="_Toc225951235"/>
      <w:r w:rsidRPr="00E33251">
        <w:rPr>
          <w:rFonts w:asciiTheme="minorHAnsi" w:hAnsiTheme="minorHAnsi" w:cstheme="minorHAnsi"/>
          <w:color w:val="auto"/>
        </w:rPr>
        <w:t>Specialieji reikalavimai pasiūlymų rengimui ir pateikimui</w:t>
      </w:r>
      <w:bookmarkEnd w:id="8"/>
      <w:bookmarkEnd w:id="9"/>
      <w:bookmarkEnd w:id="10"/>
      <w:bookmarkEnd w:id="15"/>
    </w:p>
    <w:p w14:paraId="5A5BD4CA" w14:textId="0FFF2134" w:rsidR="00C51E8E" w:rsidRPr="00E33251" w:rsidRDefault="00D41416" w:rsidP="00E33251">
      <w:pPr>
        <w:pStyle w:val="Sraopastraipa"/>
        <w:numPr>
          <w:ilvl w:val="1"/>
          <w:numId w:val="7"/>
        </w:numPr>
        <w:spacing w:line="240" w:lineRule="auto"/>
        <w:ind w:left="0" w:firstLine="567"/>
        <w:rPr>
          <w:rFonts w:cstheme="minorHAnsi"/>
          <w:b/>
          <w:bCs/>
        </w:rPr>
      </w:pPr>
      <w:r w:rsidRPr="00E33251">
        <w:rPr>
          <w:rFonts w:cstheme="minorHAnsi"/>
          <w:b/>
          <w:bCs/>
        </w:rPr>
        <w:t xml:space="preserve">CVP IS pasiūlymo lango </w:t>
      </w:r>
      <w:r w:rsidR="00F16BEB" w:rsidRPr="00E33251">
        <w:rPr>
          <w:rFonts w:cstheme="minorHAnsi"/>
          <w:b/>
          <w:bCs/>
        </w:rPr>
        <w:t xml:space="preserve">eilutėje </w:t>
      </w:r>
      <w:r w:rsidR="008D277C" w:rsidRPr="00E33251">
        <w:rPr>
          <w:rFonts w:cstheme="minorHAnsi"/>
          <w:b/>
          <w:bCs/>
        </w:rPr>
        <w:t>„Prisegti dokument</w:t>
      </w:r>
      <w:r w:rsidR="00B7716A" w:rsidRPr="00E33251">
        <w:rPr>
          <w:rFonts w:cstheme="minorHAnsi"/>
          <w:b/>
          <w:bCs/>
        </w:rPr>
        <w:t>us</w:t>
      </w:r>
      <w:r w:rsidR="008D277C" w:rsidRPr="00E33251">
        <w:rPr>
          <w:rFonts w:cstheme="minorHAnsi"/>
          <w:b/>
          <w:bCs/>
        </w:rPr>
        <w:t>“ pateikiama</w:t>
      </w:r>
      <w:r w:rsidR="00C51E8E" w:rsidRPr="00E33251">
        <w:rPr>
          <w:rFonts w:cstheme="minorHAnsi"/>
          <w:b/>
          <w:bCs/>
        </w:rPr>
        <w:t>:</w:t>
      </w:r>
    </w:p>
    <w:p w14:paraId="738A127A" w14:textId="4E9DF098" w:rsidR="00C51E8E" w:rsidRPr="00E33251" w:rsidRDefault="00C51E8E" w:rsidP="00B82550">
      <w:pPr>
        <w:pStyle w:val="Sraopastraipa"/>
        <w:numPr>
          <w:ilvl w:val="2"/>
          <w:numId w:val="7"/>
        </w:numPr>
        <w:spacing w:line="240" w:lineRule="auto"/>
        <w:ind w:left="0" w:firstLine="851"/>
        <w:rPr>
          <w:rFonts w:cstheme="minorHAnsi"/>
        </w:rPr>
      </w:pPr>
      <w:r w:rsidRPr="00E33251">
        <w:rPr>
          <w:rFonts w:cstheme="minorHAnsi"/>
        </w:rPr>
        <w:t>tiekėjo pasiūlymas, parengtas pagal specialiųjų</w:t>
      </w:r>
      <w:r w:rsidR="002430FF" w:rsidRPr="00E33251">
        <w:rPr>
          <w:rFonts w:cstheme="minorHAnsi"/>
        </w:rPr>
        <w:t xml:space="preserve"> Pirkimo sąlygų </w:t>
      </w:r>
      <w:r w:rsidR="002430FF" w:rsidRPr="00A72FED">
        <w:rPr>
          <w:rFonts w:cstheme="minorHAnsi"/>
          <w:b/>
          <w:bCs/>
        </w:rPr>
        <w:t>4 pried</w:t>
      </w:r>
      <w:r w:rsidR="00EC704D">
        <w:rPr>
          <w:rFonts w:cstheme="minorHAnsi"/>
          <w:b/>
          <w:bCs/>
        </w:rPr>
        <w:t xml:space="preserve">ą </w:t>
      </w:r>
      <w:r w:rsidR="002430FF" w:rsidRPr="00E33251">
        <w:rPr>
          <w:rFonts w:cstheme="minorHAnsi"/>
        </w:rPr>
        <w:t>,,Pasiūlymo forma“;</w:t>
      </w:r>
    </w:p>
    <w:p w14:paraId="390E8220" w14:textId="77777777" w:rsidR="001520C5" w:rsidRDefault="001520C5" w:rsidP="00B82550">
      <w:pPr>
        <w:pStyle w:val="Sraopastraipa"/>
        <w:numPr>
          <w:ilvl w:val="2"/>
          <w:numId w:val="7"/>
        </w:numPr>
        <w:spacing w:line="240" w:lineRule="auto"/>
        <w:ind w:left="0" w:firstLine="851"/>
        <w:rPr>
          <w:rFonts w:cstheme="minorHAnsi"/>
          <w:u w:val="single"/>
        </w:rPr>
      </w:pPr>
      <w:r>
        <w:rPr>
          <w:rFonts w:cstheme="minorHAnsi"/>
        </w:rPr>
        <w:t>dokumentas, patvirtinantis, kad asmuo, kuris pateikė pasiūlymą (jei jis ne tiekėjo vadovas), turėjo teisę jį pateikti;</w:t>
      </w:r>
    </w:p>
    <w:p w14:paraId="45DC4523" w14:textId="77777777" w:rsidR="00650430" w:rsidRPr="00E33251" w:rsidRDefault="00650430" w:rsidP="00B82550">
      <w:pPr>
        <w:pStyle w:val="Sraopastraipa"/>
        <w:numPr>
          <w:ilvl w:val="2"/>
          <w:numId w:val="7"/>
        </w:numPr>
        <w:tabs>
          <w:tab w:val="left" w:pos="1560"/>
        </w:tabs>
        <w:spacing w:line="240" w:lineRule="auto"/>
        <w:ind w:left="0" w:firstLine="851"/>
        <w:rPr>
          <w:rFonts w:cstheme="minorHAnsi"/>
          <w:u w:val="single"/>
        </w:rPr>
      </w:pPr>
      <w:r w:rsidRPr="00E33251">
        <w:rPr>
          <w:rFonts w:cstheme="minorHAnsi"/>
        </w:rPr>
        <w:t>jungtinės veiklos sutarties kopija (jeigu pirkime dalyvauja ūkio subjektų grupė jungtinės veiklos sutarties pagrindu);</w:t>
      </w:r>
    </w:p>
    <w:p w14:paraId="0AED1F73" w14:textId="7991237B" w:rsidR="00650430" w:rsidRDefault="00650430" w:rsidP="00B82550">
      <w:pPr>
        <w:pStyle w:val="Sraopastraipa"/>
        <w:numPr>
          <w:ilvl w:val="2"/>
          <w:numId w:val="7"/>
        </w:numPr>
        <w:spacing w:line="240" w:lineRule="auto"/>
        <w:ind w:left="0" w:firstLine="851"/>
        <w:rPr>
          <w:rStyle w:val="cf01"/>
          <w:rFonts w:asciiTheme="minorHAnsi" w:hAnsiTheme="minorHAnsi" w:cstheme="minorHAnsi"/>
          <w:sz w:val="21"/>
          <w:szCs w:val="21"/>
        </w:rPr>
      </w:pPr>
      <w:r w:rsidRPr="00E33251">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0635FAC2" w14:textId="77777777" w:rsidR="00EA7468" w:rsidRDefault="00B82550" w:rsidP="00B82550">
      <w:pPr>
        <w:pStyle w:val="Sraopastraipa"/>
        <w:numPr>
          <w:ilvl w:val="2"/>
          <w:numId w:val="7"/>
        </w:numPr>
        <w:spacing w:line="240" w:lineRule="auto"/>
        <w:ind w:left="0" w:firstLine="851"/>
        <w:rPr>
          <w:rFonts w:cstheme="minorHAnsi"/>
        </w:rPr>
      </w:pPr>
      <w:r w:rsidRPr="00B82550">
        <w:rPr>
          <w:rFonts w:cstheme="minorHAnsi"/>
        </w:rPr>
        <w:t>jei tiekėjas pasitelkia ūkio subjektus, kurių pajėgumais remiasi, – įrodymai, kad šie ištekliai bus prieinami per visą sutartinių įsipareigojimų vykdymo laikotarpį</w:t>
      </w:r>
      <w:r w:rsidR="00EA7468">
        <w:rPr>
          <w:rFonts w:cstheme="minorHAnsi"/>
        </w:rPr>
        <w:t>;</w:t>
      </w:r>
    </w:p>
    <w:p w14:paraId="5ACD5003" w14:textId="47644D63" w:rsidR="000E6985" w:rsidRPr="00EA7468" w:rsidRDefault="00EA7468" w:rsidP="00EA7468">
      <w:pPr>
        <w:pStyle w:val="Sraopastraipa"/>
        <w:numPr>
          <w:ilvl w:val="2"/>
          <w:numId w:val="7"/>
        </w:numPr>
        <w:tabs>
          <w:tab w:val="left" w:pos="1560"/>
        </w:tabs>
        <w:spacing w:line="240" w:lineRule="auto"/>
        <w:ind w:left="0" w:firstLine="710"/>
        <w:rPr>
          <w:rStyle w:val="cf01"/>
          <w:rFonts w:asciiTheme="minorHAnsi" w:hAnsiTheme="minorHAnsi" w:cstheme="minorHAnsi"/>
          <w:sz w:val="21"/>
          <w:szCs w:val="21"/>
        </w:rPr>
      </w:pPr>
      <w:r w:rsidRPr="00EA7468">
        <w:rPr>
          <w:rFonts w:cstheme="minorHAnsi"/>
        </w:rPr>
        <w:t>laisvos formos tiekėjo deklaracija, patvirtinanti, kad tiekėjas atitinka konkurso sąlygose keliamus pašalinimo pagrindų nebuvimo ir kvalifikacijos reikalavimus (</w:t>
      </w:r>
      <w:r>
        <w:rPr>
          <w:rFonts w:cstheme="minorHAnsi"/>
          <w:b/>
          <w:bCs/>
        </w:rPr>
        <w:t>7</w:t>
      </w:r>
      <w:r w:rsidRPr="00EA7468">
        <w:rPr>
          <w:rFonts w:cstheme="minorHAnsi"/>
          <w:b/>
          <w:bCs/>
        </w:rPr>
        <w:t xml:space="preserve"> priedas</w:t>
      </w:r>
      <w:r w:rsidRPr="00EA7468">
        <w:rPr>
          <w:rFonts w:cstheme="minorHAnsi"/>
        </w:rPr>
        <w:t>).</w:t>
      </w:r>
    </w:p>
    <w:p w14:paraId="1E09E5B0" w14:textId="77777777" w:rsidR="001520C5" w:rsidRDefault="001520C5" w:rsidP="00B82550">
      <w:pPr>
        <w:pStyle w:val="Sraopastraipa"/>
        <w:numPr>
          <w:ilvl w:val="1"/>
          <w:numId w:val="7"/>
        </w:numPr>
        <w:spacing w:line="240" w:lineRule="auto"/>
        <w:ind w:left="0" w:firstLine="567"/>
        <w:rPr>
          <w:rFonts w:cstheme="minorHAnsi"/>
        </w:rPr>
      </w:pPr>
      <w:r>
        <w:rPr>
          <w:rFonts w:cstheme="minorHAnsi"/>
        </w:rPr>
        <w:t>Perkančioji organizacija nereikalauja, kad pasiūlymas būtų pasirašytas.</w:t>
      </w:r>
    </w:p>
    <w:p w14:paraId="25741C16" w14:textId="6ACD3D6E" w:rsidR="00EB0E73" w:rsidRPr="00E33251" w:rsidRDefault="00392458" w:rsidP="00B82550">
      <w:pPr>
        <w:pStyle w:val="Sraopastraipa"/>
        <w:spacing w:line="240" w:lineRule="auto"/>
        <w:ind w:left="0" w:firstLine="567"/>
        <w:rPr>
          <w:rFonts w:cstheme="minorHAnsi"/>
        </w:rPr>
      </w:pPr>
      <w:r w:rsidRPr="001520C5">
        <w:rPr>
          <w:rFonts w:eastAsia="Arial" w:cstheme="minorHAnsi"/>
        </w:rPr>
        <w:t xml:space="preserve">5.3. </w:t>
      </w:r>
      <w:r w:rsidR="00D61DED" w:rsidRPr="001520C5">
        <w:rPr>
          <w:rFonts w:eastAsia="Arial" w:cstheme="minorHAnsi"/>
        </w:rPr>
        <w:t>Pasiūlyma</w:t>
      </w:r>
      <w:r w:rsidR="00543400" w:rsidRPr="001520C5">
        <w:rPr>
          <w:rFonts w:eastAsia="Arial" w:cstheme="minorHAnsi"/>
        </w:rPr>
        <w:t>s turi būti parengtas</w:t>
      </w:r>
      <w:r w:rsidR="00D61DED" w:rsidRPr="001520C5">
        <w:rPr>
          <w:rFonts w:eastAsia="Arial" w:cstheme="minorHAnsi"/>
        </w:rPr>
        <w:t xml:space="preserve"> lietuvių </w:t>
      </w:r>
      <w:r w:rsidR="00534C62" w:rsidRPr="001520C5">
        <w:rPr>
          <w:rFonts w:eastAsia="Arial" w:cstheme="minorHAnsi"/>
        </w:rPr>
        <w:t>kalba</w:t>
      </w:r>
      <w:r w:rsidR="00D61DED" w:rsidRPr="001520C5">
        <w:rPr>
          <w:rFonts w:eastAsia="Arial" w:cstheme="minorHAnsi"/>
        </w:rPr>
        <w:t xml:space="preserve">. </w:t>
      </w:r>
      <w:r w:rsidR="000A3108" w:rsidRPr="001520C5">
        <w:rPr>
          <w:rFonts w:eastAsia="Arial" w:cstheme="minorHAnsi"/>
        </w:rPr>
        <w:t>Jei kurie nors su pasiūlymu teikiami dokumentai parengti ne ta kalba,</w:t>
      </w:r>
      <w:r w:rsidR="000A3108" w:rsidRPr="00E33251">
        <w:rPr>
          <w:rFonts w:eastAsia="Arial" w:cstheme="minorHAnsi"/>
        </w:rPr>
        <w:t xml:space="preserve"> kuria reikalaujama, turi būti pateiktas tikslus vertimas į reikalaujamą kalbą. </w:t>
      </w:r>
    </w:p>
    <w:p w14:paraId="5669A55B" w14:textId="3F5ECCE2" w:rsidR="0032046A" w:rsidRPr="00E33251" w:rsidRDefault="00AB0036" w:rsidP="00B82550">
      <w:pPr>
        <w:pStyle w:val="Sraopastraipa"/>
        <w:spacing w:line="240" w:lineRule="auto"/>
        <w:ind w:left="0" w:firstLine="567"/>
        <w:rPr>
          <w:rFonts w:cstheme="minorHAnsi"/>
        </w:rPr>
      </w:pPr>
      <w:r w:rsidRPr="00E33251">
        <w:rPr>
          <w:rFonts w:cstheme="minorHAnsi"/>
        </w:rPr>
        <w:t xml:space="preserve">5.4. </w:t>
      </w:r>
      <w:r w:rsidR="0032046A" w:rsidRPr="00E33251">
        <w:rPr>
          <w:rFonts w:cstheme="minorHAnsi"/>
        </w:rPr>
        <w:t>Pasiūlym</w:t>
      </w:r>
      <w:r w:rsidR="00990A2D" w:rsidRPr="00E33251">
        <w:rPr>
          <w:rFonts w:cstheme="minorHAnsi"/>
        </w:rPr>
        <w:t xml:space="preserve">uose nurodytos kainos </w:t>
      </w:r>
      <w:r w:rsidR="003C09C7" w:rsidRPr="00E33251">
        <w:rPr>
          <w:rFonts w:cstheme="minorHAnsi"/>
        </w:rPr>
        <w:t xml:space="preserve">bus vertinamos </w:t>
      </w:r>
      <w:r w:rsidR="0032046A" w:rsidRPr="00E33251">
        <w:rPr>
          <w:rFonts w:cstheme="minorHAnsi"/>
        </w:rPr>
        <w:t>eurais</w:t>
      </w:r>
      <w:r w:rsidR="0032046A" w:rsidRPr="00E33251">
        <w:rPr>
          <w:rFonts w:eastAsia="Calibri" w:cstheme="minorHAnsi"/>
        </w:rPr>
        <w:t>.</w:t>
      </w:r>
      <w:r w:rsidR="0032046A" w:rsidRPr="00E33251">
        <w:rPr>
          <w:rFonts w:cstheme="minorHAnsi"/>
        </w:rPr>
        <w:t xml:space="preserve"> Jeigu </w:t>
      </w:r>
      <w:r w:rsidR="005B57A2" w:rsidRPr="00E33251">
        <w:rPr>
          <w:rFonts w:cstheme="minorHAnsi"/>
        </w:rPr>
        <w:t>p</w:t>
      </w:r>
      <w:r w:rsidR="0032046A" w:rsidRPr="00E33251">
        <w:rPr>
          <w:rFonts w:cstheme="minorHAnsi"/>
        </w:rPr>
        <w:t xml:space="preserve">asiūlymuose kainos nurodytos užsienio valiuta, jos </w:t>
      </w:r>
      <w:r w:rsidR="003C09C7" w:rsidRPr="00E33251">
        <w:rPr>
          <w:rFonts w:cstheme="minorHAnsi"/>
        </w:rPr>
        <w:t>bus</w:t>
      </w:r>
      <w:r w:rsidR="0032046A" w:rsidRPr="00E33251">
        <w:rPr>
          <w:rFonts w:cstheme="minorHAnsi"/>
        </w:rPr>
        <w:t xml:space="preserve"> perskaičiuojamos </w:t>
      </w:r>
      <w:r w:rsidR="003C09C7" w:rsidRPr="00E33251">
        <w:rPr>
          <w:rFonts w:cstheme="minorHAnsi"/>
        </w:rPr>
        <w:t>eurais</w:t>
      </w:r>
      <w:r w:rsidR="0032046A" w:rsidRPr="00E33251">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33251">
        <w:rPr>
          <w:rFonts w:cstheme="minorHAnsi"/>
        </w:rPr>
        <w:t>.</w:t>
      </w:r>
    </w:p>
    <w:p w14:paraId="4CC36FFA" w14:textId="46324E3A" w:rsidR="006A6A5B" w:rsidRPr="00E33251" w:rsidRDefault="00AB0036" w:rsidP="00B82550">
      <w:pPr>
        <w:pStyle w:val="Sraopastraipa"/>
        <w:spacing w:line="240" w:lineRule="auto"/>
        <w:ind w:left="0" w:firstLine="567"/>
        <w:rPr>
          <w:rFonts w:eastAsia="Arial" w:cstheme="minorHAnsi"/>
        </w:rPr>
      </w:pPr>
      <w:r w:rsidRPr="00E33251">
        <w:rPr>
          <w:rFonts w:eastAsia="Arial" w:cstheme="minorHAnsi"/>
        </w:rPr>
        <w:t>5.5.</w:t>
      </w:r>
      <w:r w:rsidR="006A6A5B" w:rsidRPr="00E33251">
        <w:rPr>
          <w:rFonts w:eastAsia="Arial" w:cstheme="minorHAnsi"/>
        </w:rPr>
        <w:t xml:space="preserve"> Bendra pasiūlymo kaina (sąnaudos) su PVM  turi būti nurodoma dviejų </w:t>
      </w:r>
      <w:r w:rsidR="00EE7D60" w:rsidRPr="00E33251">
        <w:rPr>
          <w:rFonts w:eastAsia="Arial" w:cstheme="minorHAnsi"/>
        </w:rPr>
        <w:t>skaitmenų</w:t>
      </w:r>
      <w:r w:rsidR="006A6A5B" w:rsidRPr="00E33251">
        <w:rPr>
          <w:rFonts w:eastAsia="Arial" w:cstheme="minorHAnsi"/>
        </w:rPr>
        <w:t xml:space="preserve"> po kablelio tikslumu. Šią kainą sudarančios kainos sudedamosios dalys ar įkainiai gali būti išreikšt</w:t>
      </w:r>
      <w:r w:rsidR="00EE7D60" w:rsidRPr="00E33251">
        <w:rPr>
          <w:rFonts w:eastAsia="Arial" w:cstheme="minorHAnsi"/>
        </w:rPr>
        <w:t>i</w:t>
      </w:r>
      <w:r w:rsidR="006A6A5B" w:rsidRPr="00E33251">
        <w:rPr>
          <w:rFonts w:eastAsia="Arial" w:cstheme="minorHAnsi"/>
        </w:rPr>
        <w:t xml:space="preserve"> neribojant </w:t>
      </w:r>
      <w:r w:rsidR="00EE7D60" w:rsidRPr="00E33251">
        <w:rPr>
          <w:rFonts w:eastAsia="Arial" w:cstheme="minorHAnsi"/>
        </w:rPr>
        <w:t>skaitmenų</w:t>
      </w:r>
      <w:r w:rsidR="006A6A5B" w:rsidRPr="00E33251">
        <w:rPr>
          <w:rFonts w:eastAsia="Arial" w:cstheme="minorHAnsi"/>
        </w:rPr>
        <w:t xml:space="preserve"> po kablelio kiekio. </w:t>
      </w:r>
    </w:p>
    <w:p w14:paraId="129309B3" w14:textId="17C822E5" w:rsidR="009C66EF" w:rsidRPr="00E33251" w:rsidRDefault="009C66EF" w:rsidP="00B82550">
      <w:pPr>
        <w:pStyle w:val="Sraopastraipa"/>
        <w:spacing w:line="240" w:lineRule="auto"/>
        <w:ind w:left="0" w:firstLine="567"/>
        <w:rPr>
          <w:rFonts w:cstheme="minorHAnsi"/>
        </w:rPr>
      </w:pPr>
      <w:r w:rsidRPr="00E33251">
        <w:rPr>
          <w:rFonts w:eastAsia="Arial" w:cstheme="minorHAnsi"/>
        </w:rPr>
        <w:t>5.6. Tiekėjų pasiūlymuose nurodytos kainos bus vertinamos</w:t>
      </w:r>
      <w:r w:rsidR="001E02DE" w:rsidRPr="00E33251">
        <w:rPr>
          <w:rFonts w:eastAsia="Arial" w:cstheme="minorHAnsi"/>
        </w:rPr>
        <w:t xml:space="preserve"> eurais</w:t>
      </w:r>
      <w:r w:rsidRPr="00E33251">
        <w:rPr>
          <w:rFonts w:eastAsia="Arial" w:cstheme="minorHAnsi"/>
        </w:rPr>
        <w:t xml:space="preserve"> </w:t>
      </w:r>
      <w:r w:rsidRPr="00E33251">
        <w:rPr>
          <w:rFonts w:cstheme="minorHAnsi"/>
        </w:rPr>
        <w:t xml:space="preserve">ir lyginamos su visais mokesčiais, įskaitant PVM. </w:t>
      </w:r>
    </w:p>
    <w:p w14:paraId="76771895" w14:textId="77777777" w:rsidR="00F527B1" w:rsidRPr="00E33251" w:rsidRDefault="00F527B1" w:rsidP="00E33251">
      <w:pPr>
        <w:pStyle w:val="paragrafesrasas2lygis"/>
        <w:spacing w:after="0" w:line="240" w:lineRule="auto"/>
        <w:rPr>
          <w:rFonts w:asciiTheme="minorHAnsi" w:hAnsiTheme="minorHAnsi" w:cstheme="minorHAnsi"/>
          <w:sz w:val="21"/>
          <w:szCs w:val="21"/>
        </w:rPr>
      </w:pPr>
    </w:p>
    <w:p w14:paraId="3946E33E" w14:textId="65B6C219" w:rsidR="00F527B1" w:rsidRPr="00E33251" w:rsidRDefault="00E85882" w:rsidP="00E33251">
      <w:pPr>
        <w:pStyle w:val="Antrat1"/>
        <w:spacing w:before="0" w:after="0"/>
        <w:ind w:left="357" w:firstLine="0"/>
        <w:rPr>
          <w:rFonts w:asciiTheme="minorHAnsi" w:hAnsiTheme="minorHAnsi" w:cstheme="minorHAnsi"/>
          <w:color w:val="auto"/>
        </w:rPr>
      </w:pPr>
      <w:bookmarkStart w:id="16" w:name="_Toc225951236"/>
      <w:r w:rsidRPr="00E33251">
        <w:rPr>
          <w:rFonts w:asciiTheme="minorHAnsi" w:hAnsiTheme="minorHAnsi" w:cstheme="minorHAnsi"/>
          <w:color w:val="auto"/>
        </w:rPr>
        <w:t>6</w:t>
      </w:r>
      <w:r w:rsidR="003F5D40" w:rsidRPr="00E33251">
        <w:rPr>
          <w:rFonts w:asciiTheme="minorHAnsi" w:hAnsiTheme="minorHAnsi" w:cstheme="minorHAnsi"/>
          <w:color w:val="auto"/>
        </w:rPr>
        <w:t xml:space="preserve">. </w:t>
      </w:r>
      <w:r w:rsidR="00E62E95" w:rsidRPr="00E33251">
        <w:rPr>
          <w:rFonts w:asciiTheme="minorHAnsi" w:hAnsiTheme="minorHAnsi" w:cstheme="minorHAnsi"/>
          <w:color w:val="auto"/>
        </w:rPr>
        <w:t>Pasiūlymo galiojimo užtikrinimas</w:t>
      </w:r>
      <w:bookmarkEnd w:id="16"/>
    </w:p>
    <w:p w14:paraId="7203423F" w14:textId="04BA389E" w:rsidR="00F527B1" w:rsidRPr="00E33251" w:rsidRDefault="007F65C2" w:rsidP="00E33251">
      <w:pPr>
        <w:pStyle w:val="Sraopastraipa"/>
        <w:spacing w:line="240" w:lineRule="auto"/>
        <w:ind w:left="0" w:firstLine="567"/>
        <w:rPr>
          <w:rFonts w:cstheme="minorHAnsi"/>
        </w:rPr>
      </w:pPr>
      <w:r w:rsidRPr="00E33251">
        <w:rPr>
          <w:rFonts w:cstheme="minorHAnsi"/>
        </w:rPr>
        <w:t>6</w:t>
      </w:r>
      <w:r w:rsidR="003F5D40" w:rsidRPr="00E33251">
        <w:rPr>
          <w:rFonts w:cstheme="minorHAnsi"/>
        </w:rPr>
        <w:t>.1.</w:t>
      </w:r>
      <w:r w:rsidR="0AA88C09" w:rsidRPr="00E33251">
        <w:rPr>
          <w:rFonts w:cstheme="minorHAnsi"/>
        </w:rPr>
        <w:t xml:space="preserve"> </w:t>
      </w:r>
      <w:r w:rsidR="00504AD9" w:rsidRPr="00E3325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33251" w:rsidRDefault="00F527B1" w:rsidP="00E33251">
      <w:pPr>
        <w:pStyle w:val="paragrafesrasas2lygis"/>
        <w:spacing w:after="0" w:line="240" w:lineRule="auto"/>
        <w:ind w:left="1059"/>
        <w:rPr>
          <w:rFonts w:asciiTheme="minorHAnsi" w:hAnsiTheme="minorHAnsi" w:cstheme="minorHAnsi"/>
          <w:color w:val="002060"/>
          <w:sz w:val="24"/>
          <w:szCs w:val="24"/>
        </w:rPr>
      </w:pPr>
    </w:p>
    <w:p w14:paraId="5D02D1AD" w14:textId="08322900" w:rsidR="00831133" w:rsidRPr="00E33251" w:rsidRDefault="00B52705" w:rsidP="00E33251">
      <w:pPr>
        <w:pStyle w:val="Antrat1"/>
        <w:numPr>
          <w:ilvl w:val="0"/>
          <w:numId w:val="6"/>
        </w:numPr>
        <w:spacing w:before="0" w:after="0"/>
        <w:ind w:left="425" w:firstLine="0"/>
        <w:rPr>
          <w:rFonts w:asciiTheme="minorHAnsi" w:hAnsiTheme="minorHAnsi" w:cstheme="minorHAnsi"/>
        </w:rPr>
      </w:pPr>
      <w:bookmarkStart w:id="17" w:name="_Toc15392775"/>
      <w:bookmarkStart w:id="18" w:name="_Toc225951237"/>
      <w:r w:rsidRPr="00E33251">
        <w:rPr>
          <w:rFonts w:asciiTheme="minorHAnsi" w:hAnsiTheme="minorHAnsi" w:cstheme="minorHAnsi"/>
          <w:color w:val="auto"/>
        </w:rPr>
        <w:t>P</w:t>
      </w:r>
      <w:bookmarkEnd w:id="17"/>
      <w:r w:rsidR="00E62E95" w:rsidRPr="00E33251">
        <w:rPr>
          <w:rFonts w:asciiTheme="minorHAnsi" w:hAnsiTheme="minorHAnsi" w:cstheme="minorHAnsi"/>
          <w:color w:val="auto"/>
        </w:rPr>
        <w:t xml:space="preserve">asiūlymų </w:t>
      </w:r>
      <w:r w:rsidR="00A84437" w:rsidRPr="00E33251">
        <w:rPr>
          <w:rFonts w:asciiTheme="minorHAnsi" w:hAnsiTheme="minorHAnsi" w:cstheme="minorHAnsi"/>
          <w:color w:val="auto"/>
        </w:rPr>
        <w:t>vertinimas</w:t>
      </w:r>
      <w:bookmarkEnd w:id="18"/>
    </w:p>
    <w:p w14:paraId="163561D1" w14:textId="18904C7A" w:rsidR="00C26104" w:rsidRPr="00E33251" w:rsidRDefault="005A4255" w:rsidP="00E33251">
      <w:pPr>
        <w:pStyle w:val="Sraopastraipa"/>
        <w:spacing w:line="240" w:lineRule="auto"/>
        <w:ind w:left="0" w:firstLine="567"/>
        <w:rPr>
          <w:rFonts w:cstheme="minorHAnsi"/>
          <w:i/>
          <w:iCs/>
          <w:highlight w:val="yellow"/>
        </w:rPr>
      </w:pPr>
      <w:r w:rsidRPr="00E33251">
        <w:rPr>
          <w:rFonts w:eastAsia="Calibri" w:cstheme="minorHAnsi"/>
        </w:rPr>
        <w:t>7</w:t>
      </w:r>
      <w:r w:rsidR="0010148D" w:rsidRPr="00E33251">
        <w:rPr>
          <w:rFonts w:eastAsia="Calibri" w:cstheme="minorHAnsi"/>
        </w:rPr>
        <w:t xml:space="preserve">.1. </w:t>
      </w:r>
      <w:r w:rsidR="00CD2CC2" w:rsidRPr="00E33251">
        <w:rPr>
          <w:rFonts w:eastAsia="Calibri" w:cstheme="minorHAnsi"/>
        </w:rPr>
        <w:t xml:space="preserve"> </w:t>
      </w:r>
      <w:r w:rsidR="002430FF" w:rsidRPr="00E33251">
        <w:rPr>
          <w:rFonts w:cstheme="minorHAnsi"/>
        </w:rPr>
        <w:t xml:space="preserve">Perkančioji organizacija ekonomiškai naudingiausią pasiūlymą išrenka pagal tiekėjo pasiūlyme nurodytą kainą, kuri turi būti apskaičiuota ir nurodyta taip, kaip reikalaujama </w:t>
      </w:r>
      <w:bookmarkStart w:id="19" w:name="_Hlk91157291"/>
      <w:r w:rsidR="002430FF" w:rsidRPr="00E33251">
        <w:rPr>
          <w:rFonts w:cstheme="minorHAnsi"/>
        </w:rPr>
        <w:t>specialiųjų pirkimo sąlygų</w:t>
      </w:r>
      <w:bookmarkEnd w:id="19"/>
      <w:r w:rsidR="00E00D5F" w:rsidRPr="00E33251">
        <w:rPr>
          <w:rFonts w:cstheme="minorHAnsi"/>
        </w:rPr>
        <w:t xml:space="preserve"> </w:t>
      </w:r>
      <w:r w:rsidR="00E00D5F" w:rsidRPr="00E33251">
        <w:rPr>
          <w:rFonts w:cstheme="minorHAnsi"/>
          <w:b/>
          <w:bCs/>
        </w:rPr>
        <w:t xml:space="preserve">4 </w:t>
      </w:r>
      <w:r w:rsidR="002430FF" w:rsidRPr="00E33251">
        <w:rPr>
          <w:rFonts w:cstheme="minorHAnsi"/>
          <w:b/>
          <w:bCs/>
        </w:rPr>
        <w:t>priede.</w:t>
      </w:r>
    </w:p>
    <w:p w14:paraId="5F12B352" w14:textId="62698A03" w:rsidR="002430FF" w:rsidRPr="003859F2" w:rsidRDefault="002430FF" w:rsidP="00E33251">
      <w:pPr>
        <w:pStyle w:val="Sraopastraipa"/>
        <w:spacing w:line="240" w:lineRule="auto"/>
        <w:ind w:left="0" w:firstLine="567"/>
        <w:rPr>
          <w:rFonts w:cstheme="minorHAnsi"/>
        </w:rPr>
      </w:pPr>
      <w:r w:rsidRPr="00E33251">
        <w:rPr>
          <w:rFonts w:cstheme="minorHAnsi"/>
        </w:rPr>
        <w:t xml:space="preserve">7.2. </w:t>
      </w:r>
      <w:r w:rsidRPr="003859F2">
        <w:rPr>
          <w:rFonts w:cstheme="minorHAnsi"/>
        </w:rPr>
        <w:t xml:space="preserve">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 </w:t>
      </w:r>
    </w:p>
    <w:p w14:paraId="1CA0C783" w14:textId="154CC035" w:rsidR="002430FF" w:rsidRPr="00E33251" w:rsidRDefault="002430FF" w:rsidP="00E33251">
      <w:pPr>
        <w:pStyle w:val="Sraopastraipa"/>
        <w:spacing w:line="240" w:lineRule="auto"/>
        <w:ind w:left="0" w:firstLine="567"/>
        <w:rPr>
          <w:rFonts w:cstheme="minorHAnsi"/>
        </w:rPr>
      </w:pPr>
      <w:r w:rsidRPr="003859F2">
        <w:rPr>
          <w:rFonts w:cstheme="minorHAnsi"/>
        </w:rPr>
        <w:t>7.3. Į pasiūlymų eilę traukiami visi, išskyrus atmesti, pasiūlymai, pažymint, kurie pasiūlymai nebuvo įvertinti.</w:t>
      </w:r>
    </w:p>
    <w:p w14:paraId="5F6172BE" w14:textId="180A04B0" w:rsidR="00617A51" w:rsidRPr="00617A51" w:rsidRDefault="00436C5B" w:rsidP="00617A51">
      <w:pPr>
        <w:pStyle w:val="Betarp"/>
        <w:ind w:firstLine="567"/>
        <w:contextualSpacing/>
        <w:rPr>
          <w:rFonts w:cstheme="minorHAnsi"/>
          <w:color w:val="000000" w:themeColor="text1"/>
        </w:rPr>
      </w:pPr>
      <w:r w:rsidRPr="00223F48">
        <w:rPr>
          <w:rFonts w:cstheme="minorHAnsi"/>
          <w:color w:val="000000" w:themeColor="text1"/>
        </w:rPr>
        <w:t>7</w:t>
      </w:r>
      <w:r w:rsidR="001404CC" w:rsidRPr="00223F48">
        <w:rPr>
          <w:rFonts w:cstheme="minorHAnsi"/>
          <w:color w:val="000000" w:themeColor="text1"/>
        </w:rPr>
        <w:t>.</w:t>
      </w:r>
      <w:r w:rsidR="002430FF" w:rsidRPr="00223F48">
        <w:rPr>
          <w:rFonts w:cstheme="minorHAnsi"/>
          <w:color w:val="000000" w:themeColor="text1"/>
        </w:rPr>
        <w:t>4</w:t>
      </w:r>
      <w:r w:rsidR="001404CC" w:rsidRPr="00223F48">
        <w:rPr>
          <w:rFonts w:cstheme="minorHAnsi"/>
          <w:color w:val="000000" w:themeColor="text1"/>
        </w:rPr>
        <w:t xml:space="preserve">. </w:t>
      </w:r>
      <w:r w:rsidR="00617A51" w:rsidRPr="00223F48">
        <w:rPr>
          <w:rFonts w:cstheme="minorHAnsi"/>
          <w:color w:val="000000" w:themeColor="text1"/>
        </w:rPr>
        <w:t>Laimėjusiu pasiūlymu galės būti pripažinti tik 1 (vien</w:t>
      </w:r>
      <w:r w:rsidR="00662F65" w:rsidRPr="00223F48">
        <w:rPr>
          <w:rFonts w:cstheme="minorHAnsi"/>
          <w:color w:val="000000" w:themeColor="text1"/>
        </w:rPr>
        <w:t>as</w:t>
      </w:r>
      <w:r w:rsidR="00617A51" w:rsidRPr="00223F48">
        <w:rPr>
          <w:rFonts w:cstheme="minorHAnsi"/>
          <w:color w:val="000000" w:themeColor="text1"/>
        </w:rPr>
        <w:t xml:space="preserve">) ekonomiškai </w:t>
      </w:r>
      <w:proofErr w:type="spellStart"/>
      <w:r w:rsidR="00617A51" w:rsidRPr="00223F48">
        <w:rPr>
          <w:rFonts w:cstheme="minorHAnsi"/>
          <w:color w:val="000000" w:themeColor="text1"/>
        </w:rPr>
        <w:t>naudingiausi</w:t>
      </w:r>
      <w:r w:rsidR="00662F65" w:rsidRPr="00223F48">
        <w:rPr>
          <w:rFonts w:cstheme="minorHAnsi"/>
          <w:color w:val="000000" w:themeColor="text1"/>
        </w:rPr>
        <w:t>s</w:t>
      </w:r>
      <w:proofErr w:type="spellEnd"/>
      <w:r w:rsidR="00617A51" w:rsidRPr="00223F48">
        <w:rPr>
          <w:rFonts w:cstheme="minorHAnsi"/>
          <w:color w:val="000000" w:themeColor="text1"/>
        </w:rPr>
        <w:t xml:space="preserve"> pasiūlym</w:t>
      </w:r>
      <w:r w:rsidR="00662F65" w:rsidRPr="00223F48">
        <w:rPr>
          <w:rFonts w:cstheme="minorHAnsi"/>
          <w:color w:val="000000" w:themeColor="text1"/>
        </w:rPr>
        <w:t>as</w:t>
      </w:r>
      <w:r w:rsidR="00617A51" w:rsidRPr="00223F48">
        <w:rPr>
          <w:rFonts w:cstheme="minorHAnsi"/>
          <w:color w:val="000000" w:themeColor="text1"/>
        </w:rPr>
        <w:t>, esant</w:t>
      </w:r>
      <w:r w:rsidR="00223F48" w:rsidRPr="00223F48">
        <w:rPr>
          <w:rFonts w:cstheme="minorHAnsi"/>
          <w:color w:val="000000" w:themeColor="text1"/>
        </w:rPr>
        <w:t xml:space="preserve">is </w:t>
      </w:r>
      <w:r w:rsidR="00617A51" w:rsidRPr="00223F48">
        <w:rPr>
          <w:rFonts w:cstheme="minorHAnsi"/>
          <w:color w:val="000000" w:themeColor="text1"/>
        </w:rPr>
        <w:t xml:space="preserve"> pasiūlymų eilės pirmojoje vietoje.</w:t>
      </w:r>
    </w:p>
    <w:p w14:paraId="5F28C774" w14:textId="387BDD3B" w:rsidR="00F5411E" w:rsidRDefault="00F5411E" w:rsidP="00E33251">
      <w:pPr>
        <w:pStyle w:val="Betarp"/>
        <w:ind w:firstLine="567"/>
        <w:contextualSpacing/>
        <w:rPr>
          <w:rFonts w:cstheme="minorHAnsi"/>
        </w:rPr>
      </w:pPr>
      <w:r w:rsidRPr="00E33251">
        <w:rPr>
          <w:rStyle w:val="cf01"/>
          <w:rFonts w:asciiTheme="minorHAnsi" w:hAnsiTheme="minorHAnsi" w:cstheme="minorHAnsi"/>
          <w:sz w:val="21"/>
          <w:szCs w:val="21"/>
        </w:rPr>
        <w:t>7.</w:t>
      </w:r>
      <w:r w:rsidR="002430FF" w:rsidRPr="00E33251">
        <w:rPr>
          <w:rStyle w:val="cf01"/>
          <w:rFonts w:asciiTheme="minorHAnsi" w:hAnsiTheme="minorHAnsi" w:cstheme="minorHAnsi"/>
          <w:sz w:val="21"/>
          <w:szCs w:val="21"/>
        </w:rPr>
        <w:t>5</w:t>
      </w:r>
      <w:r w:rsidRPr="00E33251">
        <w:rPr>
          <w:rStyle w:val="cf01"/>
          <w:rFonts w:asciiTheme="minorHAnsi" w:hAnsiTheme="minorHAnsi" w:cstheme="minorHAnsi"/>
          <w:sz w:val="21"/>
          <w:szCs w:val="21"/>
        </w:rPr>
        <w:t>. P</w:t>
      </w:r>
      <w:r w:rsidR="0014359C" w:rsidRPr="00E33251">
        <w:rPr>
          <w:rStyle w:val="cf01"/>
          <w:rFonts w:asciiTheme="minorHAnsi" w:hAnsiTheme="minorHAnsi" w:cstheme="minorHAnsi"/>
          <w:sz w:val="21"/>
          <w:szCs w:val="21"/>
        </w:rPr>
        <w:t xml:space="preserve">erkančioji organizacija </w:t>
      </w:r>
      <w:r w:rsidRPr="00E33251">
        <w:rPr>
          <w:rStyle w:val="cf01"/>
          <w:rFonts w:asciiTheme="minorHAnsi" w:hAnsiTheme="minorHAnsi" w:cstheme="minorHAnsi"/>
          <w:sz w:val="21"/>
          <w:szCs w:val="21"/>
        </w:rPr>
        <w:t xml:space="preserve">atmes tiekėjo pasiūlymą, jeigu kartu su pasiūlymu nebus pateikti šie </w:t>
      </w:r>
      <w:r w:rsidR="0014359C" w:rsidRPr="00E33251">
        <w:rPr>
          <w:rStyle w:val="cf01"/>
          <w:rFonts w:asciiTheme="minorHAnsi" w:hAnsiTheme="minorHAnsi" w:cstheme="minorHAnsi"/>
          <w:sz w:val="21"/>
          <w:szCs w:val="21"/>
        </w:rPr>
        <w:t>p</w:t>
      </w:r>
      <w:r w:rsidRPr="00E33251">
        <w:rPr>
          <w:rStyle w:val="cf01"/>
          <w:rFonts w:asciiTheme="minorHAnsi" w:hAnsiTheme="minorHAnsi" w:cstheme="minorHAnsi"/>
          <w:sz w:val="21"/>
          <w:szCs w:val="21"/>
        </w:rPr>
        <w:t xml:space="preserve">irkimo sąlygose reikalaujami pateikti dokumentai: </w:t>
      </w:r>
      <w:r w:rsidR="003A220F" w:rsidRPr="00E33251">
        <w:rPr>
          <w:rFonts w:cstheme="minorHAnsi"/>
        </w:rPr>
        <w:t>užpildyta pasiūlymo forma</w:t>
      </w:r>
      <w:r w:rsidR="00D24756" w:rsidRPr="00E33251">
        <w:rPr>
          <w:rFonts w:cstheme="minorHAnsi"/>
        </w:rPr>
        <w:t xml:space="preserve"> (</w:t>
      </w:r>
      <w:r w:rsidR="00D24756" w:rsidRPr="00E33251">
        <w:rPr>
          <w:rFonts w:cstheme="minorHAnsi"/>
          <w:b/>
          <w:bCs/>
        </w:rPr>
        <w:t>4 priedas</w:t>
      </w:r>
      <w:r w:rsidR="00D24756" w:rsidRPr="00E33251">
        <w:rPr>
          <w:rFonts w:cstheme="minorHAnsi"/>
        </w:rPr>
        <w:t>)</w:t>
      </w:r>
      <w:r w:rsidR="003A220F" w:rsidRPr="00E33251">
        <w:rPr>
          <w:rFonts w:cstheme="minorHAnsi"/>
        </w:rPr>
        <w:t>.</w:t>
      </w:r>
    </w:p>
    <w:p w14:paraId="73CC2D16" w14:textId="77777777" w:rsidR="00F26FEB" w:rsidRPr="00E33251" w:rsidRDefault="00F26FEB" w:rsidP="00E33251">
      <w:pPr>
        <w:pStyle w:val="Betarp"/>
        <w:ind w:firstLine="567"/>
        <w:contextualSpacing/>
        <w:rPr>
          <w:rFonts w:eastAsiaTheme="minorHAnsi" w:cstheme="minorHAnsi"/>
          <w:bCs/>
          <w:i/>
          <w:iCs/>
          <w:color w:val="7030A0"/>
        </w:rPr>
      </w:pPr>
    </w:p>
    <w:p w14:paraId="4CFAC41F" w14:textId="08900412" w:rsidR="00D83C57" w:rsidRPr="00E33251" w:rsidRDefault="00D83C57" w:rsidP="00E33251">
      <w:pPr>
        <w:pStyle w:val="Antrat1"/>
        <w:numPr>
          <w:ilvl w:val="0"/>
          <w:numId w:val="6"/>
        </w:numPr>
        <w:tabs>
          <w:tab w:val="left" w:pos="567"/>
        </w:tabs>
        <w:spacing w:before="0" w:after="0"/>
        <w:contextualSpacing/>
        <w:rPr>
          <w:rFonts w:asciiTheme="minorHAnsi" w:hAnsiTheme="minorHAnsi" w:cstheme="minorHAnsi"/>
        </w:rPr>
      </w:pPr>
      <w:bookmarkStart w:id="20" w:name="_Ref39425999"/>
      <w:bookmarkStart w:id="21" w:name="_Ref39426005"/>
      <w:bookmarkStart w:id="22" w:name="_Toc126333937"/>
      <w:bookmarkStart w:id="23" w:name="_Toc225951238"/>
      <w:r w:rsidRPr="00E33251">
        <w:rPr>
          <w:rFonts w:asciiTheme="minorHAnsi" w:hAnsiTheme="minorHAnsi" w:cstheme="minorHAnsi"/>
        </w:rPr>
        <w:lastRenderedPageBreak/>
        <w:t>Sutarties sudarymas</w:t>
      </w:r>
      <w:bookmarkEnd w:id="20"/>
      <w:bookmarkEnd w:id="21"/>
      <w:bookmarkEnd w:id="22"/>
      <w:bookmarkEnd w:id="23"/>
    </w:p>
    <w:p w14:paraId="7DF52CE6" w14:textId="7BE62C36" w:rsidR="00F26FEB" w:rsidRPr="00F26FEB" w:rsidRDefault="00F26FEB">
      <w:pPr>
        <w:pStyle w:val="Sraopastraipa"/>
        <w:numPr>
          <w:ilvl w:val="1"/>
          <w:numId w:val="8"/>
        </w:numPr>
        <w:spacing w:line="240" w:lineRule="auto"/>
        <w:ind w:left="0" w:firstLine="567"/>
        <w:rPr>
          <w:color w:val="000000" w:themeColor="text1"/>
        </w:rPr>
      </w:pPr>
      <w:r w:rsidRPr="00F26FEB">
        <w:rPr>
          <w:color w:val="000000" w:themeColor="text1"/>
        </w:rPr>
        <w:t>Ši pirkimo procedūra atliekama siekiant sudaryti sutartį su tiekėju, kurio pasiūlymas, vadovaujantis pirkimo sąlygose</w:t>
      </w:r>
      <w:r w:rsidRPr="00F26FEB">
        <w:rPr>
          <w:color w:val="0070C0"/>
        </w:rPr>
        <w:t xml:space="preserve"> </w:t>
      </w:r>
      <w:r w:rsidRPr="00F26FEB">
        <w:rPr>
          <w:color w:val="000000" w:themeColor="text1"/>
        </w:rPr>
        <w:t xml:space="preserve">nustatyta tvarka, bus pripažintas laimėjęs, o jei pirkimas skaidomas į dalis – su tiekėjais, kurių pasiūlymai bus pripažinti laimėję. </w:t>
      </w:r>
      <w:r>
        <w:t xml:space="preserve">Sutarties sąlygos pateikiamos specialiųjų pirkimo </w:t>
      </w:r>
      <w:r w:rsidRPr="00A72FED">
        <w:t xml:space="preserve">sąlygų </w:t>
      </w:r>
      <w:r w:rsidR="001520C5">
        <w:rPr>
          <w:rFonts w:cstheme="minorHAnsi"/>
          <w:b/>
          <w:bCs/>
        </w:rPr>
        <w:t>6</w:t>
      </w:r>
      <w:r w:rsidRPr="00F26FEB">
        <w:rPr>
          <w:rFonts w:cstheme="minorHAnsi"/>
          <w:b/>
          <w:bCs/>
        </w:rPr>
        <w:t xml:space="preserve"> priede</w:t>
      </w:r>
      <w:r w:rsidRPr="00F26FEB">
        <w:rPr>
          <w:rFonts w:cstheme="minorHAnsi"/>
        </w:rPr>
        <w:t xml:space="preserve">. </w:t>
      </w:r>
    </w:p>
    <w:p w14:paraId="7B6389DF" w14:textId="3463DB23" w:rsidR="00CB5907" w:rsidRPr="00E33251" w:rsidRDefault="00CB5907" w:rsidP="00E33251">
      <w:pPr>
        <w:pStyle w:val="Betarp"/>
        <w:contextualSpacing/>
        <w:rPr>
          <w:rFonts w:eastAsiaTheme="minorHAnsi" w:cstheme="minorHAnsi"/>
        </w:rPr>
      </w:pPr>
    </w:p>
    <w:p w14:paraId="5B316373" w14:textId="6266A7BB" w:rsidR="000D5039" w:rsidRPr="00E33251" w:rsidRDefault="00274B64">
      <w:pPr>
        <w:pStyle w:val="Antrat1"/>
        <w:numPr>
          <w:ilvl w:val="0"/>
          <w:numId w:val="8"/>
        </w:numPr>
        <w:spacing w:before="0" w:after="0"/>
        <w:rPr>
          <w:rFonts w:asciiTheme="minorHAnsi" w:hAnsiTheme="minorHAnsi" w:cstheme="minorHAnsi"/>
          <w:color w:val="auto"/>
        </w:rPr>
      </w:pPr>
      <w:bookmarkStart w:id="24" w:name="_Toc225951239"/>
      <w:r w:rsidRPr="00E33251">
        <w:rPr>
          <w:rFonts w:asciiTheme="minorHAnsi" w:hAnsiTheme="minorHAnsi" w:cstheme="minorHAnsi"/>
          <w:color w:val="auto"/>
        </w:rPr>
        <w:t>K</w:t>
      </w:r>
      <w:r w:rsidR="00A84437" w:rsidRPr="00E33251">
        <w:rPr>
          <w:rFonts w:asciiTheme="minorHAnsi" w:hAnsiTheme="minorHAnsi" w:cstheme="minorHAnsi"/>
          <w:color w:val="auto"/>
        </w:rPr>
        <w:t>itos sąlygos</w:t>
      </w:r>
      <w:bookmarkEnd w:id="24"/>
      <w:r w:rsidR="00A84437" w:rsidRPr="00E33251">
        <w:rPr>
          <w:rFonts w:asciiTheme="minorHAnsi" w:hAnsiTheme="minorHAnsi" w:cstheme="minorHAnsi"/>
          <w:color w:val="auto"/>
        </w:rPr>
        <w:t xml:space="preserve"> </w:t>
      </w:r>
    </w:p>
    <w:p w14:paraId="3B89B2BF" w14:textId="75E7755B" w:rsidR="00F26FEB" w:rsidRPr="00F26FEB" w:rsidRDefault="00F26FEB">
      <w:pPr>
        <w:pStyle w:val="Betarp"/>
        <w:numPr>
          <w:ilvl w:val="1"/>
          <w:numId w:val="8"/>
        </w:numPr>
        <w:rPr>
          <w:rFonts w:eastAsiaTheme="minorHAnsi" w:cstheme="minorHAnsi"/>
        </w:rPr>
      </w:pPr>
      <w:r w:rsidRPr="00F26FEB">
        <w:rPr>
          <w:rFonts w:eastAsiaTheme="minorHAnsi" w:cstheme="minorHAnsi"/>
        </w:rPr>
        <w:t>Perkančioji organizacija netaikys papildomų sąlygų.</w:t>
      </w:r>
    </w:p>
    <w:p w14:paraId="52BA0CEF" w14:textId="2C9B2FD1" w:rsidR="00E250DF" w:rsidRDefault="00E250DF" w:rsidP="00E33251">
      <w:pPr>
        <w:pStyle w:val="Betarp"/>
        <w:ind w:firstLine="0"/>
        <w:contextualSpacing/>
        <w:rPr>
          <w:rFonts w:eastAsiaTheme="minorHAnsi" w:cstheme="minorHAnsi"/>
        </w:rPr>
      </w:pPr>
    </w:p>
    <w:p w14:paraId="119C8CAF" w14:textId="77777777" w:rsidR="00F26FEB" w:rsidRDefault="00F26FEB" w:rsidP="00E33251">
      <w:pPr>
        <w:pStyle w:val="Betarp"/>
        <w:ind w:firstLine="0"/>
        <w:contextualSpacing/>
        <w:rPr>
          <w:rFonts w:eastAsiaTheme="minorHAnsi" w:cstheme="minorHAnsi"/>
        </w:rPr>
      </w:pPr>
    </w:p>
    <w:p w14:paraId="1908DC05" w14:textId="77777777" w:rsidR="00F26FEB" w:rsidRPr="00E33251" w:rsidRDefault="00F26FEB" w:rsidP="00E33251">
      <w:pPr>
        <w:pStyle w:val="Betarp"/>
        <w:ind w:firstLine="0"/>
        <w:contextualSpacing/>
        <w:rPr>
          <w:rFonts w:eastAsiaTheme="minorHAnsi" w:cstheme="minorHAnsi"/>
        </w:rPr>
      </w:pPr>
    </w:p>
    <w:p w14:paraId="12BBB4A9" w14:textId="77777777" w:rsidR="002F7C53" w:rsidRDefault="002F7C53" w:rsidP="00E33251">
      <w:pPr>
        <w:pStyle w:val="Antrat2"/>
        <w:spacing w:before="0"/>
        <w:jc w:val="right"/>
        <w:rPr>
          <w:rFonts w:asciiTheme="minorHAnsi" w:hAnsiTheme="minorHAnsi" w:cstheme="minorHAnsi"/>
          <w:color w:val="auto"/>
          <w:sz w:val="21"/>
          <w:szCs w:val="21"/>
        </w:rPr>
      </w:pPr>
    </w:p>
    <w:p w14:paraId="33DBAB07" w14:textId="77777777" w:rsidR="002F7C53" w:rsidRDefault="002F7C53" w:rsidP="00E33251">
      <w:pPr>
        <w:pStyle w:val="Antrat2"/>
        <w:spacing w:before="0"/>
        <w:jc w:val="right"/>
        <w:rPr>
          <w:rFonts w:asciiTheme="minorHAnsi" w:hAnsiTheme="minorHAnsi" w:cstheme="minorHAnsi"/>
          <w:color w:val="auto"/>
          <w:sz w:val="21"/>
          <w:szCs w:val="21"/>
        </w:rPr>
      </w:pPr>
    </w:p>
    <w:p w14:paraId="771028C6" w14:textId="77777777" w:rsidR="002F7C53" w:rsidRDefault="002F7C53" w:rsidP="00E33251">
      <w:pPr>
        <w:pStyle w:val="Antrat2"/>
        <w:spacing w:before="0"/>
        <w:jc w:val="right"/>
        <w:rPr>
          <w:rFonts w:asciiTheme="minorHAnsi" w:hAnsiTheme="minorHAnsi" w:cstheme="minorHAnsi"/>
          <w:color w:val="auto"/>
          <w:sz w:val="21"/>
          <w:szCs w:val="21"/>
        </w:rPr>
      </w:pPr>
    </w:p>
    <w:p w14:paraId="0E7A6350" w14:textId="77777777" w:rsidR="002F7C53" w:rsidRDefault="002F7C53" w:rsidP="00E33251">
      <w:pPr>
        <w:pStyle w:val="Antrat2"/>
        <w:spacing w:before="0"/>
        <w:jc w:val="right"/>
        <w:rPr>
          <w:rFonts w:asciiTheme="minorHAnsi" w:hAnsiTheme="minorHAnsi" w:cstheme="minorHAnsi"/>
          <w:color w:val="auto"/>
          <w:sz w:val="21"/>
          <w:szCs w:val="21"/>
        </w:rPr>
      </w:pPr>
    </w:p>
    <w:p w14:paraId="322ED8E7" w14:textId="77777777" w:rsidR="002F7C53" w:rsidRDefault="002F7C53" w:rsidP="00E33251">
      <w:pPr>
        <w:pStyle w:val="Antrat2"/>
        <w:spacing w:before="0"/>
        <w:jc w:val="right"/>
        <w:rPr>
          <w:rFonts w:asciiTheme="minorHAnsi" w:hAnsiTheme="minorHAnsi" w:cstheme="minorHAnsi"/>
          <w:color w:val="auto"/>
          <w:sz w:val="21"/>
          <w:szCs w:val="21"/>
        </w:rPr>
      </w:pPr>
    </w:p>
    <w:p w14:paraId="29942B32" w14:textId="77777777" w:rsidR="002F7C53" w:rsidRDefault="002F7C53" w:rsidP="00E33251">
      <w:pPr>
        <w:pStyle w:val="Antrat2"/>
        <w:spacing w:before="0"/>
        <w:jc w:val="right"/>
        <w:rPr>
          <w:rFonts w:asciiTheme="minorHAnsi" w:hAnsiTheme="minorHAnsi" w:cstheme="minorHAnsi"/>
          <w:color w:val="auto"/>
          <w:sz w:val="21"/>
          <w:szCs w:val="21"/>
        </w:rPr>
      </w:pPr>
    </w:p>
    <w:p w14:paraId="1281EAF7" w14:textId="77777777" w:rsidR="002F7C53" w:rsidRDefault="002F7C53" w:rsidP="00E33251">
      <w:pPr>
        <w:pStyle w:val="Antrat2"/>
        <w:spacing w:before="0"/>
        <w:jc w:val="right"/>
        <w:rPr>
          <w:rFonts w:asciiTheme="minorHAnsi" w:hAnsiTheme="minorHAnsi" w:cstheme="minorHAnsi"/>
          <w:color w:val="auto"/>
          <w:sz w:val="21"/>
          <w:szCs w:val="21"/>
        </w:rPr>
      </w:pPr>
    </w:p>
    <w:p w14:paraId="6444E11B" w14:textId="77777777" w:rsidR="002F7C53" w:rsidRDefault="002F7C53" w:rsidP="00E33251">
      <w:pPr>
        <w:pStyle w:val="Antrat2"/>
        <w:spacing w:before="0"/>
        <w:jc w:val="right"/>
        <w:rPr>
          <w:rFonts w:asciiTheme="minorHAnsi" w:hAnsiTheme="minorHAnsi" w:cstheme="minorHAnsi"/>
          <w:color w:val="auto"/>
          <w:sz w:val="21"/>
          <w:szCs w:val="21"/>
        </w:rPr>
      </w:pPr>
    </w:p>
    <w:p w14:paraId="6902033D" w14:textId="77777777" w:rsidR="002F7C53" w:rsidRDefault="002F7C53" w:rsidP="00E33251">
      <w:pPr>
        <w:pStyle w:val="Antrat2"/>
        <w:spacing w:before="0"/>
        <w:jc w:val="right"/>
        <w:rPr>
          <w:rFonts w:asciiTheme="minorHAnsi" w:hAnsiTheme="minorHAnsi" w:cstheme="minorHAnsi"/>
          <w:color w:val="auto"/>
          <w:sz w:val="21"/>
          <w:szCs w:val="21"/>
        </w:rPr>
      </w:pPr>
    </w:p>
    <w:p w14:paraId="6266C8B6" w14:textId="77777777" w:rsidR="002F7C53" w:rsidRDefault="002F7C53" w:rsidP="00E33251">
      <w:pPr>
        <w:pStyle w:val="Antrat2"/>
        <w:spacing w:before="0"/>
        <w:jc w:val="right"/>
        <w:rPr>
          <w:rFonts w:asciiTheme="minorHAnsi" w:hAnsiTheme="minorHAnsi" w:cstheme="minorHAnsi"/>
          <w:color w:val="auto"/>
          <w:sz w:val="21"/>
          <w:szCs w:val="21"/>
        </w:rPr>
      </w:pPr>
    </w:p>
    <w:p w14:paraId="4DD8C436" w14:textId="77777777" w:rsidR="002F7C53" w:rsidRDefault="002F7C53" w:rsidP="00E33251">
      <w:pPr>
        <w:pStyle w:val="Antrat2"/>
        <w:spacing w:before="0"/>
        <w:jc w:val="right"/>
        <w:rPr>
          <w:rFonts w:asciiTheme="minorHAnsi" w:hAnsiTheme="minorHAnsi" w:cstheme="minorHAnsi"/>
          <w:color w:val="auto"/>
          <w:sz w:val="21"/>
          <w:szCs w:val="21"/>
        </w:rPr>
      </w:pPr>
    </w:p>
    <w:p w14:paraId="74A485CC" w14:textId="77777777" w:rsidR="002F7C53" w:rsidRDefault="002F7C53" w:rsidP="00E33251">
      <w:pPr>
        <w:pStyle w:val="Antrat2"/>
        <w:spacing w:before="0"/>
        <w:jc w:val="right"/>
        <w:rPr>
          <w:rFonts w:asciiTheme="minorHAnsi" w:hAnsiTheme="minorHAnsi" w:cstheme="minorHAnsi"/>
          <w:color w:val="auto"/>
          <w:sz w:val="21"/>
          <w:szCs w:val="21"/>
        </w:rPr>
      </w:pPr>
    </w:p>
    <w:p w14:paraId="37A2E9A3" w14:textId="77777777" w:rsidR="002F7C53" w:rsidRDefault="002F7C53" w:rsidP="00E33251">
      <w:pPr>
        <w:pStyle w:val="Antrat2"/>
        <w:spacing w:before="0"/>
        <w:jc w:val="right"/>
        <w:rPr>
          <w:rFonts w:asciiTheme="minorHAnsi" w:hAnsiTheme="minorHAnsi" w:cstheme="minorHAnsi"/>
          <w:color w:val="auto"/>
          <w:sz w:val="21"/>
          <w:szCs w:val="21"/>
        </w:rPr>
      </w:pPr>
    </w:p>
    <w:p w14:paraId="4900EA10" w14:textId="77777777" w:rsidR="002F7C53" w:rsidRDefault="002F7C53" w:rsidP="00E33251">
      <w:pPr>
        <w:pStyle w:val="Antrat2"/>
        <w:spacing w:before="0"/>
        <w:jc w:val="right"/>
        <w:rPr>
          <w:rFonts w:asciiTheme="minorHAnsi" w:hAnsiTheme="minorHAnsi" w:cstheme="minorHAnsi"/>
          <w:color w:val="auto"/>
          <w:sz w:val="21"/>
          <w:szCs w:val="21"/>
        </w:rPr>
      </w:pPr>
    </w:p>
    <w:p w14:paraId="49552064" w14:textId="77777777" w:rsidR="002F7C53" w:rsidRDefault="002F7C53" w:rsidP="00E33251">
      <w:pPr>
        <w:pStyle w:val="Antrat2"/>
        <w:spacing w:before="0"/>
        <w:jc w:val="right"/>
        <w:rPr>
          <w:rFonts w:asciiTheme="minorHAnsi" w:hAnsiTheme="minorHAnsi" w:cstheme="minorHAnsi"/>
          <w:color w:val="auto"/>
          <w:sz w:val="21"/>
          <w:szCs w:val="21"/>
        </w:rPr>
      </w:pPr>
    </w:p>
    <w:p w14:paraId="6008BCB5" w14:textId="77777777" w:rsidR="002F7C53" w:rsidRDefault="002F7C53" w:rsidP="00E33251">
      <w:pPr>
        <w:pStyle w:val="Antrat2"/>
        <w:spacing w:before="0"/>
        <w:jc w:val="right"/>
        <w:rPr>
          <w:rFonts w:asciiTheme="minorHAnsi" w:hAnsiTheme="minorHAnsi" w:cstheme="minorHAnsi"/>
          <w:color w:val="auto"/>
          <w:sz w:val="21"/>
          <w:szCs w:val="21"/>
        </w:rPr>
      </w:pPr>
    </w:p>
    <w:p w14:paraId="09A7B775" w14:textId="77777777" w:rsidR="002F7C53" w:rsidRDefault="002F7C53" w:rsidP="00E33251">
      <w:pPr>
        <w:pStyle w:val="Antrat2"/>
        <w:spacing w:before="0"/>
        <w:jc w:val="right"/>
        <w:rPr>
          <w:rFonts w:asciiTheme="minorHAnsi" w:hAnsiTheme="minorHAnsi" w:cstheme="minorHAnsi"/>
          <w:color w:val="auto"/>
          <w:sz w:val="21"/>
          <w:szCs w:val="21"/>
        </w:rPr>
      </w:pPr>
    </w:p>
    <w:p w14:paraId="624386A5" w14:textId="77777777" w:rsidR="002F7C53" w:rsidRDefault="002F7C53" w:rsidP="00E33251">
      <w:pPr>
        <w:pStyle w:val="Antrat2"/>
        <w:spacing w:before="0"/>
        <w:jc w:val="right"/>
        <w:rPr>
          <w:rFonts w:asciiTheme="minorHAnsi" w:hAnsiTheme="minorHAnsi" w:cstheme="minorHAnsi"/>
          <w:color w:val="auto"/>
          <w:sz w:val="21"/>
          <w:szCs w:val="21"/>
        </w:rPr>
      </w:pPr>
    </w:p>
    <w:p w14:paraId="0B5E073E" w14:textId="77777777" w:rsidR="002F7C53" w:rsidRDefault="002F7C53" w:rsidP="00E33251">
      <w:pPr>
        <w:pStyle w:val="Antrat2"/>
        <w:spacing w:before="0"/>
        <w:jc w:val="right"/>
        <w:rPr>
          <w:rFonts w:asciiTheme="minorHAnsi" w:hAnsiTheme="minorHAnsi" w:cstheme="minorHAnsi"/>
          <w:color w:val="auto"/>
          <w:sz w:val="21"/>
          <w:szCs w:val="21"/>
        </w:rPr>
      </w:pPr>
    </w:p>
    <w:p w14:paraId="46AE3752" w14:textId="77777777" w:rsidR="002F7C53" w:rsidRDefault="002F7C53" w:rsidP="00E33251">
      <w:pPr>
        <w:pStyle w:val="Antrat2"/>
        <w:spacing w:before="0"/>
        <w:jc w:val="right"/>
        <w:rPr>
          <w:rFonts w:asciiTheme="minorHAnsi" w:hAnsiTheme="minorHAnsi" w:cstheme="minorHAnsi"/>
          <w:color w:val="auto"/>
          <w:sz w:val="21"/>
          <w:szCs w:val="21"/>
        </w:rPr>
      </w:pPr>
    </w:p>
    <w:p w14:paraId="52225796" w14:textId="77777777" w:rsidR="002F7C53" w:rsidRDefault="002F7C53" w:rsidP="00E33251">
      <w:pPr>
        <w:pStyle w:val="Antrat2"/>
        <w:spacing w:before="0"/>
        <w:jc w:val="right"/>
        <w:rPr>
          <w:rFonts w:asciiTheme="minorHAnsi" w:hAnsiTheme="minorHAnsi" w:cstheme="minorHAnsi"/>
          <w:color w:val="auto"/>
          <w:sz w:val="21"/>
          <w:szCs w:val="21"/>
        </w:rPr>
      </w:pPr>
    </w:p>
    <w:p w14:paraId="12729BB2" w14:textId="77777777" w:rsidR="002F7C53" w:rsidRDefault="002F7C53" w:rsidP="000E4F16">
      <w:pPr>
        <w:pStyle w:val="Antrat2"/>
        <w:spacing w:before="0"/>
        <w:ind w:firstLine="0"/>
        <w:rPr>
          <w:rFonts w:asciiTheme="minorHAnsi" w:hAnsiTheme="minorHAnsi" w:cstheme="minorHAnsi"/>
          <w:color w:val="auto"/>
          <w:sz w:val="21"/>
          <w:szCs w:val="21"/>
        </w:rPr>
      </w:pPr>
    </w:p>
    <w:p w14:paraId="1157E3BB" w14:textId="77777777" w:rsidR="002F7C53" w:rsidRDefault="002F7C53" w:rsidP="00E33251">
      <w:pPr>
        <w:pStyle w:val="Antrat2"/>
        <w:spacing w:before="0"/>
        <w:jc w:val="right"/>
        <w:rPr>
          <w:rFonts w:asciiTheme="minorHAnsi" w:hAnsiTheme="minorHAnsi" w:cstheme="minorHAnsi"/>
          <w:color w:val="auto"/>
          <w:sz w:val="21"/>
          <w:szCs w:val="21"/>
        </w:rPr>
      </w:pPr>
    </w:p>
    <w:p w14:paraId="1874867E" w14:textId="77777777" w:rsidR="00A319CA" w:rsidRDefault="00A319CA" w:rsidP="00A319CA"/>
    <w:p w14:paraId="5A665C6E" w14:textId="77777777" w:rsidR="00A319CA" w:rsidRDefault="00A319CA" w:rsidP="00A319CA"/>
    <w:p w14:paraId="003D0154" w14:textId="77777777" w:rsidR="00A319CA" w:rsidRDefault="00A319CA" w:rsidP="00A319CA"/>
    <w:p w14:paraId="2DBE45BB" w14:textId="77777777" w:rsidR="00A319CA" w:rsidRDefault="00A319CA" w:rsidP="00A319CA"/>
    <w:p w14:paraId="67BD95BF" w14:textId="77777777" w:rsidR="00A319CA" w:rsidRDefault="00A319CA" w:rsidP="00A319CA"/>
    <w:p w14:paraId="3B52C290" w14:textId="77777777" w:rsidR="00A319CA" w:rsidRDefault="00A319CA" w:rsidP="00A319CA"/>
    <w:p w14:paraId="7FE8DD25" w14:textId="77777777" w:rsidR="00A319CA" w:rsidRDefault="00A319CA" w:rsidP="00A319CA"/>
    <w:p w14:paraId="6C631C9E" w14:textId="77777777" w:rsidR="00A319CA" w:rsidRDefault="00A319CA" w:rsidP="00A319CA"/>
    <w:p w14:paraId="259FFB11" w14:textId="77777777" w:rsidR="00FD21A9" w:rsidRDefault="00FD21A9" w:rsidP="001E0EF2">
      <w:pPr>
        <w:ind w:firstLine="0"/>
      </w:pPr>
    </w:p>
    <w:p w14:paraId="2296EC93" w14:textId="77777777" w:rsidR="003859F2" w:rsidRDefault="003859F2" w:rsidP="001E0EF2">
      <w:pPr>
        <w:ind w:firstLine="0"/>
      </w:pPr>
    </w:p>
    <w:p w14:paraId="085F8FA8" w14:textId="77777777" w:rsidR="00EA7468" w:rsidRDefault="00EA7468" w:rsidP="001E0EF2">
      <w:pPr>
        <w:ind w:firstLine="0"/>
      </w:pPr>
    </w:p>
    <w:p w14:paraId="48347B20" w14:textId="77777777" w:rsidR="003859F2" w:rsidRPr="00FD21A9" w:rsidRDefault="003859F2" w:rsidP="001E0EF2">
      <w:pPr>
        <w:ind w:firstLine="0"/>
      </w:pPr>
    </w:p>
    <w:p w14:paraId="729EDC83" w14:textId="73C83FFE" w:rsidR="00112F92" w:rsidRPr="00E33251" w:rsidRDefault="00112F92" w:rsidP="00E33251">
      <w:pPr>
        <w:pStyle w:val="Antrat2"/>
        <w:spacing w:before="0"/>
        <w:jc w:val="right"/>
        <w:rPr>
          <w:rFonts w:asciiTheme="minorHAnsi" w:hAnsiTheme="minorHAnsi" w:cstheme="minorHAnsi"/>
          <w:color w:val="auto"/>
          <w:sz w:val="21"/>
          <w:szCs w:val="21"/>
        </w:rPr>
      </w:pPr>
      <w:bookmarkStart w:id="25" w:name="_Toc225951240"/>
      <w:r w:rsidRPr="00E33251">
        <w:rPr>
          <w:rFonts w:asciiTheme="minorHAnsi" w:hAnsiTheme="minorHAnsi" w:cstheme="minorHAnsi"/>
          <w:color w:val="auto"/>
          <w:sz w:val="21"/>
          <w:szCs w:val="21"/>
        </w:rPr>
        <w:lastRenderedPageBreak/>
        <w:t>Pirkimo sąlygų 1 priedas „Tiekėjų pašalinimo pagrindai“</w:t>
      </w:r>
      <w:bookmarkEnd w:id="25"/>
    </w:p>
    <w:p w14:paraId="537E8F24" w14:textId="77777777" w:rsidR="00112F92" w:rsidRPr="00E33251" w:rsidRDefault="00112F92" w:rsidP="00E33251">
      <w:pPr>
        <w:keepNext/>
        <w:keepLines/>
        <w:spacing w:line="240" w:lineRule="auto"/>
        <w:ind w:left="318"/>
        <w:jc w:val="right"/>
        <w:rPr>
          <w:rFonts w:eastAsia="Arial" w:cstheme="minorHAnsi"/>
          <w:color w:val="0070C0"/>
        </w:rPr>
      </w:pPr>
    </w:p>
    <w:p w14:paraId="3946342A" w14:textId="77777777" w:rsidR="00112F92" w:rsidRPr="00E33251" w:rsidRDefault="00112F9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PAŠALINIMO PAGRINDAI</w:t>
      </w:r>
    </w:p>
    <w:p w14:paraId="185896D7" w14:textId="2FE3B5E4" w:rsidR="00CF4B8C" w:rsidRPr="00E33251" w:rsidRDefault="00440E78" w:rsidP="00E33251">
      <w:pPr>
        <w:spacing w:line="240" w:lineRule="auto"/>
        <w:ind w:firstLine="720"/>
        <w:rPr>
          <w:rFonts w:eastAsia="Arial" w:cstheme="minorHAnsi"/>
          <w:iCs/>
        </w:rPr>
      </w:pPr>
      <w:r w:rsidRPr="00E33251">
        <w:rPr>
          <w:rFonts w:eastAsia="Arial" w:cstheme="minorHAnsi"/>
          <w:iCs/>
        </w:rPr>
        <w:t>Perkančioji organizacija atmeta tiekėjo pasiūlym</w:t>
      </w:r>
      <w:r w:rsidR="00CB237B" w:rsidRPr="00E33251">
        <w:rPr>
          <w:rFonts w:eastAsia="Arial" w:cstheme="minorHAnsi"/>
          <w:iCs/>
        </w:rPr>
        <w:t>ą</w:t>
      </w:r>
      <w:r w:rsidRPr="00E33251">
        <w:rPr>
          <w:rFonts w:eastAsia="Arial" w:cstheme="minorHAnsi"/>
          <w:iCs/>
        </w:rPr>
        <w:t xml:space="preserve">, jeigu: </w:t>
      </w:r>
    </w:p>
    <w:p w14:paraId="5FD210E8"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w:t>
      </w:r>
      <w:r w:rsidRPr="00005E73">
        <w:rPr>
          <w:rFonts w:eastAsia="Arial" w:cstheme="minorHAnsi"/>
          <w:bCs/>
          <w:iCs/>
        </w:rPr>
        <w:t>s).</w:t>
      </w:r>
    </w:p>
    <w:p w14:paraId="18DF89B2"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52B23D57"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1AE81DFB" w14:textId="77777777" w:rsidR="00074506" w:rsidRPr="00E33251" w:rsidRDefault="00074506" w:rsidP="00E3325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D2E4D3"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05E73">
        <w:rPr>
          <w:rFonts w:eastAsia="Arial" w:cstheme="minorHAnsi"/>
          <w:b/>
          <w:bCs/>
          <w:iCs/>
        </w:rPr>
        <w:t>(</w:t>
      </w:r>
      <w:r w:rsidRPr="00E33251">
        <w:rPr>
          <w:rFonts w:eastAsia="Arial" w:cstheme="minorHAnsi"/>
          <w:b/>
          <w:iCs/>
        </w:rPr>
        <w:t>VPĮ 46 straipsnio 4 dalies 5 punktas).</w:t>
      </w:r>
    </w:p>
    <w:p w14:paraId="0CF0D938" w14:textId="747ABB5A" w:rsidR="001E02DE" w:rsidRPr="00E33251" w:rsidRDefault="001E02DE" w:rsidP="00E3325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 xml:space="preserve">Tiekėjas yra atlikęs jam teismo sprendimu paskirtos baudžiamojo poveikio priemonės – uždraudimo juridiniam asmeniui dalyvauti viešuosiuose pirkimuose bausmę </w:t>
      </w:r>
      <w:r w:rsidRPr="00005E73">
        <w:rPr>
          <w:rFonts w:eastAsia="Arial" w:cstheme="minorHAnsi"/>
          <w:b/>
          <w:iCs/>
        </w:rPr>
        <w:t>(VPĮ 46 str. 2</w:t>
      </w:r>
      <w:r w:rsidRPr="00005E73">
        <w:rPr>
          <w:rFonts w:eastAsia="Arial" w:cstheme="minorHAnsi"/>
          <w:b/>
          <w:iCs/>
          <w:vertAlign w:val="superscript"/>
        </w:rPr>
        <w:t>1 </w:t>
      </w:r>
      <w:r w:rsidRPr="00005E73">
        <w:rPr>
          <w:rFonts w:eastAsia="Arial" w:cstheme="minorHAnsi"/>
          <w:b/>
          <w:iCs/>
        </w:rPr>
        <w:t>nuostata).</w:t>
      </w:r>
    </w:p>
    <w:p w14:paraId="46AD8B02" w14:textId="0EC9F2F8" w:rsidR="001E02DE" w:rsidRPr="00E33251" w:rsidRDefault="001E02DE" w:rsidP="00E33251">
      <w:pPr>
        <w:spacing w:line="240" w:lineRule="auto"/>
        <w:ind w:firstLine="720"/>
        <w:rPr>
          <w:rFonts w:eastAsia="Arial" w:cstheme="minorHAnsi"/>
          <w:b/>
          <w:bCs/>
          <w:iCs/>
        </w:rPr>
      </w:pPr>
    </w:p>
    <w:p w14:paraId="628BCAD7" w14:textId="77777777" w:rsidR="006D67EE" w:rsidRPr="00E33251" w:rsidRDefault="006D67EE" w:rsidP="00E33251">
      <w:pPr>
        <w:spacing w:line="240" w:lineRule="auto"/>
        <w:ind w:firstLine="720"/>
        <w:rPr>
          <w:rFonts w:eastAsia="Arial" w:cstheme="minorHAnsi"/>
          <w:i/>
          <w:color w:val="7030A0"/>
        </w:rPr>
      </w:pPr>
    </w:p>
    <w:p w14:paraId="56E4AF4C" w14:textId="77777777" w:rsidR="007D644F" w:rsidRPr="00E33251" w:rsidRDefault="007D644F" w:rsidP="00E33251">
      <w:pPr>
        <w:spacing w:line="240" w:lineRule="auto"/>
        <w:ind w:firstLine="720"/>
        <w:rPr>
          <w:rFonts w:eastAsia="Arial" w:cstheme="minorHAnsi"/>
          <w:i/>
          <w:color w:val="7030A0"/>
        </w:rPr>
      </w:pPr>
    </w:p>
    <w:p w14:paraId="385FEFC8" w14:textId="77777777" w:rsidR="00112F92" w:rsidRPr="00E33251" w:rsidRDefault="00112F92" w:rsidP="00E33251">
      <w:pPr>
        <w:spacing w:line="240" w:lineRule="auto"/>
        <w:ind w:firstLine="0"/>
        <w:jc w:val="center"/>
        <w:rPr>
          <w:rFonts w:eastAsia="Arial" w:cstheme="minorHAnsi"/>
          <w:smallCaps/>
        </w:rPr>
      </w:pPr>
      <w:r w:rsidRPr="00E33251">
        <w:rPr>
          <w:rFonts w:eastAsia="Arial" w:cstheme="minorHAnsi"/>
          <w:smallCaps/>
        </w:rPr>
        <w:t>__________</w:t>
      </w:r>
    </w:p>
    <w:p w14:paraId="537EACFD" w14:textId="77777777" w:rsidR="00112F92" w:rsidRPr="00E33251" w:rsidRDefault="00112F92" w:rsidP="00E33251">
      <w:pPr>
        <w:spacing w:line="240" w:lineRule="auto"/>
        <w:rPr>
          <w:rFonts w:eastAsia="Arial" w:cstheme="minorHAnsi"/>
        </w:rPr>
      </w:pPr>
      <w:r w:rsidRPr="00E33251">
        <w:rPr>
          <w:rFonts w:eastAsia="Arial" w:cstheme="minorHAnsi"/>
        </w:rPr>
        <w:br w:type="page"/>
      </w:r>
    </w:p>
    <w:p w14:paraId="6BFE7A2A" w14:textId="77777777" w:rsidR="001520C5" w:rsidRPr="001520C5" w:rsidRDefault="001520C5" w:rsidP="001520C5">
      <w:pPr>
        <w:pStyle w:val="Antrat2"/>
        <w:jc w:val="right"/>
        <w:rPr>
          <w:color w:val="auto"/>
          <w:sz w:val="21"/>
          <w:szCs w:val="21"/>
        </w:rPr>
      </w:pPr>
      <w:bookmarkStart w:id="26" w:name="_heading=h.26in1rg" w:colFirst="0" w:colLast="0"/>
      <w:bookmarkStart w:id="27" w:name="_Toc171512048"/>
      <w:bookmarkStart w:id="28" w:name="_Toc225951241"/>
      <w:bookmarkStart w:id="29" w:name="ketvpriedas"/>
      <w:bookmarkStart w:id="30" w:name="_Toc85439812"/>
      <w:bookmarkEnd w:id="26"/>
      <w:r w:rsidRPr="001520C5">
        <w:rPr>
          <w:color w:val="auto"/>
          <w:sz w:val="21"/>
          <w:szCs w:val="21"/>
        </w:rPr>
        <w:lastRenderedPageBreak/>
        <w:t>Pirkimo sąlygų 2 priedas „Tiekėjų kvalifikacijos reikalavimai ir reikalaujami kokybės bei aplinkos apsaugos vadybos sistemų standartai“</w:t>
      </w:r>
      <w:bookmarkEnd w:id="27"/>
      <w:bookmarkEnd w:id="28"/>
    </w:p>
    <w:p w14:paraId="1CA18749" w14:textId="77777777" w:rsidR="001520C5" w:rsidRPr="001520C5" w:rsidRDefault="001520C5" w:rsidP="001520C5">
      <w:pPr>
        <w:spacing w:after="240"/>
        <w:jc w:val="right"/>
        <w:rPr>
          <w:smallCaps/>
        </w:rPr>
      </w:pPr>
    </w:p>
    <w:p w14:paraId="7BCFAFE4" w14:textId="77777777" w:rsidR="001520C5" w:rsidRPr="00AA05AD" w:rsidRDefault="001520C5" w:rsidP="001520C5">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8314688" w14:textId="77777777" w:rsidR="005A6D6E" w:rsidRPr="005A6D6E" w:rsidRDefault="005A6D6E" w:rsidP="005A6D6E">
      <w:pPr>
        <w:numPr>
          <w:ilvl w:val="0"/>
          <w:numId w:val="35"/>
        </w:numPr>
        <w:spacing w:line="240" w:lineRule="auto"/>
        <w:ind w:left="0" w:firstLine="567"/>
        <w:contextualSpacing/>
        <w:rPr>
          <w:rFonts w:eastAsia="Arial" w:cs="Calibri"/>
        </w:rPr>
      </w:pPr>
      <w:r w:rsidRPr="005A6D6E">
        <w:rPr>
          <w:rFonts w:eastAsia="Arial" w:cs="Calibri"/>
        </w:rPr>
        <w:t xml:space="preserve">Tiekėjo kvalifikacija turi atitikti šiame priede nustatytus reikalavimus kvalifikacijai. </w:t>
      </w:r>
    </w:p>
    <w:p w14:paraId="7BB0A56E" w14:textId="77777777" w:rsidR="005A6D6E" w:rsidRPr="005A6D6E" w:rsidRDefault="005A6D6E" w:rsidP="005A6D6E">
      <w:pPr>
        <w:numPr>
          <w:ilvl w:val="0"/>
          <w:numId w:val="36"/>
        </w:numPr>
        <w:spacing w:line="240" w:lineRule="auto"/>
        <w:ind w:left="0" w:firstLine="568"/>
        <w:rPr>
          <w:rFonts w:ascii="Calibri" w:eastAsia="Calibri" w:hAnsi="Calibri" w:cs="Calibri"/>
          <w:i/>
          <w:iCs/>
        </w:rPr>
      </w:pPr>
      <w:r w:rsidRPr="005A6D6E">
        <w:rPr>
          <w:rFonts w:ascii="Calibri" w:eastAsia="Calibri" w:hAnsi="Calibri" w:cs="Arial"/>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76916323" w14:textId="77777777" w:rsidR="005A6D6E" w:rsidRPr="005A6D6E" w:rsidRDefault="005A6D6E" w:rsidP="005A6D6E">
      <w:pPr>
        <w:numPr>
          <w:ilvl w:val="0"/>
          <w:numId w:val="36"/>
        </w:numPr>
        <w:tabs>
          <w:tab w:val="left" w:pos="568"/>
        </w:tabs>
        <w:spacing w:line="240" w:lineRule="auto"/>
        <w:ind w:left="0" w:firstLine="567"/>
        <w:contextualSpacing/>
      </w:pPr>
      <w:r w:rsidRPr="005A6D6E">
        <w:t>Perkančioji organizacija bet kuriuo pirkimo procedūros metu, siekiant užtikrinti tinkamą pirkimo procedūros atlikimą, gali paprašyti dalyvių pateikti visus ar dalį dokumentų, patvirtinančių jų atitikimą  kvalifikacijos reikalavimams.</w:t>
      </w:r>
    </w:p>
    <w:p w14:paraId="6A7205CC" w14:textId="77777777" w:rsidR="00E323D1" w:rsidRDefault="00E323D1" w:rsidP="00E323D1">
      <w:pPr>
        <w:spacing w:line="240" w:lineRule="auto"/>
        <w:ind w:firstLine="0"/>
        <w:rPr>
          <w:rFonts w:eastAsia="Arial" w:cstheme="minorHAnsi"/>
          <w:b/>
          <w:bCs/>
        </w:rPr>
      </w:pPr>
    </w:p>
    <w:p w14:paraId="2764465B" w14:textId="314CCD70" w:rsidR="00A319CA" w:rsidRPr="00A319CA" w:rsidRDefault="00A319CA" w:rsidP="00E323D1">
      <w:pPr>
        <w:spacing w:line="240" w:lineRule="auto"/>
        <w:ind w:firstLine="0"/>
        <w:rPr>
          <w:rFonts w:eastAsia="Arial" w:cstheme="minorHAnsi"/>
          <w:b/>
          <w:bCs/>
        </w:rPr>
      </w:pPr>
      <w:r w:rsidRPr="00A319CA">
        <w:rPr>
          <w:rFonts w:eastAsia="Arial" w:cstheme="minorHAnsi"/>
          <w:b/>
          <w:bCs/>
        </w:rPr>
        <w:t>Tiekėjų kvalifikacijos reikalavimai</w:t>
      </w:r>
    </w:p>
    <w:tbl>
      <w:tblPr>
        <w:tblpPr w:leftFromText="180" w:rightFromText="180" w:vertAnchor="text" w:tblpXSpec="center" w:tblpY="1"/>
        <w:tblOverlap w:val="never"/>
        <w:tblW w:w="5050" w:type="pct"/>
        <w:tblLook w:val="04A0" w:firstRow="1" w:lastRow="0" w:firstColumn="1" w:lastColumn="0" w:noHBand="0" w:noVBand="1"/>
      </w:tblPr>
      <w:tblGrid>
        <w:gridCol w:w="1232"/>
        <w:gridCol w:w="3600"/>
        <w:gridCol w:w="3372"/>
        <w:gridCol w:w="2656"/>
      </w:tblGrid>
      <w:tr w:rsidR="00A319CA" w:rsidRPr="00A319CA" w14:paraId="5C35256E" w14:textId="77777777">
        <w:trPr>
          <w:cantSplit/>
          <w:tblHeader/>
        </w:trPr>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CEBE9B3"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Eil. Nr.</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714D4D"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Kvalifikacijos reikalavimas</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2AF2B36"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Atitiktį reikalavimui įrodantys  dokumentai</w:t>
            </w: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5197ED9"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Subjektas, kuris turi atitikti reikalavimą</w:t>
            </w:r>
          </w:p>
          <w:p w14:paraId="4E242891" w14:textId="77777777" w:rsidR="00A319CA" w:rsidRPr="00A319CA" w:rsidRDefault="00A319CA" w:rsidP="00A319CA">
            <w:pPr>
              <w:spacing w:line="240" w:lineRule="auto"/>
              <w:rPr>
                <w:rFonts w:eastAsia="Arial" w:cstheme="minorHAnsi"/>
                <w:b/>
                <w:bCs/>
              </w:rPr>
            </w:pPr>
          </w:p>
        </w:tc>
      </w:tr>
      <w:tr w:rsidR="00A319CA" w:rsidRPr="00A319CA" w14:paraId="5AC3324E"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9D63B" w14:textId="77777777" w:rsidR="00A319CA" w:rsidRPr="00A319CA" w:rsidRDefault="00A319CA" w:rsidP="00A319CA">
            <w:pPr>
              <w:numPr>
                <w:ilvl w:val="0"/>
                <w:numId w:val="12"/>
              </w:numPr>
              <w:spacing w:line="240" w:lineRule="auto"/>
              <w:rPr>
                <w:rFonts w:eastAsia="Arial" w:cstheme="minorHAnsi"/>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CC9D82"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Teisė verstis veikla</w:t>
            </w:r>
          </w:p>
        </w:tc>
      </w:tr>
      <w:tr w:rsidR="00A319CA" w:rsidRPr="00A319CA" w14:paraId="2050476D"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6DCF61" w14:textId="77777777" w:rsidR="00A319CA" w:rsidRPr="00A319CA" w:rsidRDefault="00A319CA" w:rsidP="00A319CA">
            <w:pPr>
              <w:spacing w:line="240" w:lineRule="auto"/>
              <w:ind w:firstLine="0"/>
              <w:rPr>
                <w:rFonts w:eastAsia="Arial" w:cstheme="minorHAnsi"/>
              </w:rPr>
            </w:pPr>
            <w:r w:rsidRPr="00A319CA">
              <w:rPr>
                <w:rFonts w:eastAsia="Arial" w:cstheme="minorHAnsi"/>
              </w:rPr>
              <w:t xml:space="preserve">1.1 </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676385" w14:textId="0D7489CE" w:rsidR="00A319CA" w:rsidRPr="00A319CA" w:rsidRDefault="00A109C7" w:rsidP="00A319CA">
            <w:pPr>
              <w:spacing w:line="240" w:lineRule="auto"/>
              <w:ind w:firstLine="0"/>
              <w:rPr>
                <w:rFonts w:eastAsia="Arial" w:cstheme="minorHAnsi"/>
              </w:rPr>
            </w:pPr>
            <w:r>
              <w:rPr>
                <w:rFonts w:eastAsia="Arial" w:cstheme="minorHAnsi"/>
              </w:rPr>
              <w:t>NETAIKOMA</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3ADB3" w14:textId="77777777" w:rsidR="00A319CA" w:rsidRPr="00A319CA" w:rsidRDefault="00A319CA" w:rsidP="00A109C7">
            <w:pPr>
              <w:spacing w:line="240" w:lineRule="auto"/>
              <w:ind w:firstLine="0"/>
              <w:rPr>
                <w:rFonts w:eastAsia="Arial" w:cstheme="minorHAnsi"/>
              </w:rPr>
            </w:pP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BBA8C9" w14:textId="06C2839D" w:rsidR="00A109C7" w:rsidRPr="00A319CA" w:rsidRDefault="00A319CA" w:rsidP="00A109C7">
            <w:pPr>
              <w:spacing w:line="240" w:lineRule="auto"/>
              <w:ind w:firstLine="0"/>
              <w:rPr>
                <w:rFonts w:eastAsia="Arial" w:cstheme="minorHAnsi"/>
              </w:rPr>
            </w:pPr>
            <w:r w:rsidRPr="00A319CA">
              <w:rPr>
                <w:rFonts w:eastAsia="Arial" w:cstheme="minorHAnsi"/>
              </w:rPr>
              <w:t xml:space="preserve"> </w:t>
            </w:r>
          </w:p>
          <w:p w14:paraId="00B44F3B" w14:textId="734119C7" w:rsidR="00A319CA" w:rsidRPr="00A319CA" w:rsidRDefault="00A319CA" w:rsidP="00A319CA">
            <w:pPr>
              <w:spacing w:line="240" w:lineRule="auto"/>
              <w:ind w:firstLine="0"/>
              <w:rPr>
                <w:rFonts w:eastAsia="Arial" w:cstheme="minorHAnsi"/>
              </w:rPr>
            </w:pPr>
          </w:p>
        </w:tc>
      </w:tr>
      <w:tr w:rsidR="00A319CA" w:rsidRPr="00A319CA" w14:paraId="3FBC7F03"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0F4E5" w14:textId="77777777" w:rsidR="00A319CA" w:rsidRPr="00A319CA" w:rsidRDefault="00A319CA" w:rsidP="00A319CA">
            <w:pPr>
              <w:numPr>
                <w:ilvl w:val="0"/>
                <w:numId w:val="12"/>
              </w:numPr>
              <w:spacing w:line="240" w:lineRule="auto"/>
              <w:rPr>
                <w:rFonts w:eastAsia="Arial" w:cstheme="minorHAnsi"/>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4FC16E"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Finansinis</w:t>
            </w:r>
            <w:r w:rsidRPr="00A319CA">
              <w:rPr>
                <w:rFonts w:eastAsia="Arial" w:cstheme="minorHAnsi"/>
              </w:rPr>
              <w:t xml:space="preserve"> </w:t>
            </w:r>
            <w:r w:rsidRPr="00A319CA">
              <w:rPr>
                <w:rFonts w:eastAsia="Arial" w:cstheme="minorHAnsi"/>
                <w:b/>
                <w:bCs/>
              </w:rPr>
              <w:t>ir ekonominis pajėgumas</w:t>
            </w:r>
          </w:p>
        </w:tc>
      </w:tr>
      <w:tr w:rsidR="00A319CA" w:rsidRPr="00A319CA" w14:paraId="70936289"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17F11" w14:textId="77777777" w:rsidR="00A319CA" w:rsidRPr="00A319CA" w:rsidRDefault="00A319CA" w:rsidP="00A319CA">
            <w:pPr>
              <w:numPr>
                <w:ilvl w:val="1"/>
                <w:numId w:val="12"/>
              </w:numPr>
              <w:spacing w:line="240" w:lineRule="auto"/>
              <w:rPr>
                <w:rFonts w:eastAsia="Arial" w:cstheme="minorHAnsi"/>
              </w:rPr>
            </w:pP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47502" w14:textId="77777777" w:rsidR="00A319CA" w:rsidRPr="00A319CA" w:rsidRDefault="00A319CA" w:rsidP="00A319CA">
            <w:pPr>
              <w:spacing w:line="240" w:lineRule="auto"/>
              <w:ind w:firstLine="0"/>
              <w:rPr>
                <w:rFonts w:eastAsia="Arial" w:cstheme="minorHAnsi"/>
              </w:rPr>
            </w:pPr>
            <w:r w:rsidRPr="00A319CA">
              <w:rPr>
                <w:rFonts w:eastAsia="Arial" w:cstheme="minorHAnsi"/>
              </w:rPr>
              <w:t>NETAIKOMA</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9B2A8" w14:textId="77777777" w:rsidR="00A319CA" w:rsidRPr="00A319CA" w:rsidRDefault="00A319CA" w:rsidP="00A319CA">
            <w:pPr>
              <w:spacing w:line="240" w:lineRule="auto"/>
              <w:rPr>
                <w:rFonts w:eastAsia="Arial" w:cstheme="minorHAnsi"/>
              </w:rPr>
            </w:pP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7A435" w14:textId="77777777" w:rsidR="00A319CA" w:rsidRPr="00A319CA" w:rsidRDefault="00A319CA" w:rsidP="00A319CA">
            <w:pPr>
              <w:spacing w:line="240" w:lineRule="auto"/>
              <w:rPr>
                <w:rFonts w:eastAsia="Arial" w:cstheme="minorHAnsi"/>
              </w:rPr>
            </w:pPr>
          </w:p>
        </w:tc>
      </w:tr>
      <w:tr w:rsidR="00A319CA" w:rsidRPr="00A319CA" w14:paraId="43D74065"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82771" w14:textId="77777777" w:rsidR="00A319CA" w:rsidRPr="00A319CA" w:rsidRDefault="00A319CA" w:rsidP="00A319CA">
            <w:pPr>
              <w:numPr>
                <w:ilvl w:val="0"/>
                <w:numId w:val="12"/>
              </w:numPr>
              <w:spacing w:line="240" w:lineRule="auto"/>
              <w:rPr>
                <w:rFonts w:eastAsia="Arial" w:cstheme="minorHAnsi"/>
              </w:rPr>
            </w:pP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4DF5B0"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Techninis ir profesinis pajėgumas</w:t>
            </w:r>
          </w:p>
        </w:tc>
      </w:tr>
      <w:tr w:rsidR="00A319CA" w:rsidRPr="00A319CA" w14:paraId="65CE39E3"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E4C44" w14:textId="77777777" w:rsidR="00A319CA" w:rsidRPr="00A319CA" w:rsidRDefault="00A319CA" w:rsidP="00A319CA">
            <w:pPr>
              <w:numPr>
                <w:ilvl w:val="1"/>
                <w:numId w:val="12"/>
              </w:numPr>
              <w:spacing w:line="240" w:lineRule="auto"/>
              <w:rPr>
                <w:rFonts w:eastAsia="Arial" w:cstheme="minorHAnsi"/>
              </w:rPr>
            </w:pP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5E4EF" w14:textId="1B6BA5C1" w:rsidR="00A109C7" w:rsidRPr="00A109C7" w:rsidRDefault="00A109C7" w:rsidP="00A109C7">
            <w:pPr>
              <w:spacing w:line="240" w:lineRule="auto"/>
              <w:ind w:firstLine="0"/>
              <w:rPr>
                <w:rFonts w:eastAsia="Arial" w:cstheme="minorHAnsi"/>
              </w:rPr>
            </w:pPr>
            <w:r w:rsidRPr="00A109C7">
              <w:rPr>
                <w:rFonts w:eastAsia="Arial" w:cstheme="minorHAnsi"/>
              </w:rPr>
              <w:t>Tiekėjas per paskutinius 5 metus iki pasiūlymų pateikimo termino pabaigos pagal vieną ar daugiau sutarčių savo jėgomis  yra atlikęs hidrotechnikos statinių priežiūros ir/ar remonto darbų</w:t>
            </w:r>
            <w:r w:rsidR="007F734F">
              <w:rPr>
                <w:rStyle w:val="Puslapioinaosnuoroda"/>
                <w:rFonts w:eastAsia="Arial" w:cstheme="minorHAnsi"/>
              </w:rPr>
              <w:footnoteReference w:id="2"/>
            </w:r>
            <w:r w:rsidRPr="00A109C7">
              <w:rPr>
                <w:rFonts w:eastAsia="Arial" w:cstheme="minorHAnsi"/>
              </w:rPr>
              <w:t xml:space="preserve">, kurių vertė ne mažesnė kaip </w:t>
            </w:r>
            <w:r w:rsidR="008E2A26" w:rsidRPr="007F734F">
              <w:rPr>
                <w:rFonts w:eastAsia="Arial" w:cstheme="minorHAnsi"/>
              </w:rPr>
              <w:t>20420</w:t>
            </w:r>
            <w:r w:rsidRPr="007F734F">
              <w:rPr>
                <w:rFonts w:eastAsia="Arial" w:cstheme="minorHAnsi"/>
              </w:rPr>
              <w:t>,00</w:t>
            </w:r>
            <w:r w:rsidRPr="00A109C7">
              <w:rPr>
                <w:rFonts w:eastAsia="Arial" w:cstheme="minorHAnsi"/>
              </w:rPr>
              <w:t xml:space="preserve"> Eur be PVM, ir šių darbų atlikimas ir galutiniai rezultatai buvo tinkami.</w:t>
            </w:r>
          </w:p>
          <w:p w14:paraId="02BC5C6D" w14:textId="77777777" w:rsidR="00A109C7" w:rsidRPr="00A109C7" w:rsidRDefault="00A109C7" w:rsidP="00A109C7">
            <w:pPr>
              <w:spacing w:line="240" w:lineRule="auto"/>
              <w:ind w:firstLine="0"/>
              <w:rPr>
                <w:rFonts w:eastAsia="Arial" w:cstheme="minorHAnsi"/>
              </w:rPr>
            </w:pPr>
          </w:p>
          <w:p w14:paraId="5810C156" w14:textId="0F326C89" w:rsidR="00A319CA" w:rsidRPr="00A319CA" w:rsidRDefault="00A109C7" w:rsidP="00A109C7">
            <w:pPr>
              <w:spacing w:line="240" w:lineRule="auto"/>
              <w:ind w:firstLine="0"/>
              <w:rPr>
                <w:rFonts w:eastAsia="Arial" w:cstheme="minorHAnsi"/>
              </w:rPr>
            </w:pPr>
            <w:r w:rsidRPr="00A109C7">
              <w:rPr>
                <w:rFonts w:eastAsia="Arial" w:cstheme="minorHAnsi"/>
              </w:rPr>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11C568" w14:textId="60BE8274" w:rsidR="00A109C7" w:rsidRPr="00A109C7" w:rsidRDefault="00A109C7" w:rsidP="003859F2">
            <w:pPr>
              <w:spacing w:line="240" w:lineRule="auto"/>
              <w:ind w:firstLine="0"/>
              <w:rPr>
                <w:rFonts w:eastAsia="Arial" w:cstheme="minorHAnsi"/>
              </w:rPr>
            </w:pPr>
            <w:r w:rsidRPr="00A109C7">
              <w:rPr>
                <w:rFonts w:eastAsia="Arial" w:cstheme="minorHAnsi"/>
              </w:rPr>
              <w:t>Pateikiama:</w:t>
            </w:r>
          </w:p>
          <w:p w14:paraId="23CF0950" w14:textId="77777777" w:rsidR="00A109C7" w:rsidRPr="00A109C7" w:rsidRDefault="00A109C7" w:rsidP="003859F2">
            <w:pPr>
              <w:spacing w:line="240" w:lineRule="auto"/>
              <w:ind w:firstLine="0"/>
              <w:rPr>
                <w:rFonts w:eastAsia="Arial" w:cstheme="minorHAnsi"/>
              </w:rPr>
            </w:pPr>
            <w:r w:rsidRPr="00A109C7">
              <w:rPr>
                <w:rFonts w:eastAsia="Arial" w:cstheme="minorHAnsi"/>
              </w:rPr>
              <w:t>Užpildytas per paskutinius 5 metus iki pasiūlymo pateikimo termino pabaigos atliktų darbų sąrašas (specialiųjų pirkimo sąlygų 8</w:t>
            </w:r>
            <w:r w:rsidRPr="00A109C7">
              <w:rPr>
                <w:rFonts w:eastAsia="Arial" w:cstheme="minorHAnsi"/>
                <w:b/>
                <w:bCs/>
              </w:rPr>
              <w:t xml:space="preserve"> priedas</w:t>
            </w:r>
            <w:r w:rsidRPr="00A109C7">
              <w:rPr>
                <w:rFonts w:eastAsia="Arial" w:cstheme="minorHAnsi"/>
              </w:rPr>
              <w:t>) kartu su užsakovų (tiek viešųjų, tiek privačiųjų) pažymomis apie tai, kad darbų atlikimas ir galutiniai rezultatai buvo tinkami, t. y.</w:t>
            </w:r>
            <w:r w:rsidRPr="00A109C7">
              <w:rPr>
                <w:rFonts w:eastAsia="Arial" w:cstheme="minorHAnsi"/>
                <w:u w:val="single"/>
              </w:rPr>
              <w:t xml:space="preserve"> darbai atlikti pagal teisės aktų reikalavimus *.</w:t>
            </w:r>
          </w:p>
          <w:p w14:paraId="58A51681" w14:textId="77777777" w:rsidR="00A109C7" w:rsidRPr="00A109C7" w:rsidRDefault="00A109C7" w:rsidP="003859F2">
            <w:pPr>
              <w:spacing w:line="240" w:lineRule="auto"/>
              <w:ind w:firstLine="0"/>
              <w:rPr>
                <w:rFonts w:eastAsia="Arial" w:cstheme="minorHAnsi"/>
              </w:rPr>
            </w:pPr>
            <w:r w:rsidRPr="00A109C7">
              <w:rPr>
                <w:rFonts w:eastAsia="Arial" w:cstheme="minorHAnsi"/>
              </w:rPr>
              <w:t>*</w:t>
            </w:r>
            <w:r w:rsidRPr="00A109C7">
              <w:rPr>
                <w:rFonts w:eastAsia="Arial" w:cstheme="minorHAnsi"/>
                <w:u w:val="single"/>
              </w:rPr>
              <w:t>informacija apie tai, kad darbai atlikti pagal teisės aktų reikalavimus turi būti nurodyta užsakovo (-ų) pažymoje (-</w:t>
            </w:r>
            <w:proofErr w:type="spellStart"/>
            <w:r w:rsidRPr="00A109C7">
              <w:rPr>
                <w:rFonts w:eastAsia="Arial" w:cstheme="minorHAnsi"/>
                <w:u w:val="single"/>
              </w:rPr>
              <w:t>ose</w:t>
            </w:r>
            <w:proofErr w:type="spellEnd"/>
            <w:r w:rsidRPr="00A109C7">
              <w:rPr>
                <w:rFonts w:eastAsia="Arial" w:cstheme="minorHAnsi"/>
                <w:u w:val="single"/>
              </w:rPr>
              <w:t>).</w:t>
            </w:r>
          </w:p>
          <w:p w14:paraId="230B99DD" w14:textId="505D47E7" w:rsidR="00A319CA" w:rsidRPr="00A319CA" w:rsidRDefault="00A319CA" w:rsidP="00A109C7">
            <w:pPr>
              <w:spacing w:line="240" w:lineRule="auto"/>
              <w:ind w:firstLine="0"/>
              <w:rPr>
                <w:rFonts w:eastAsia="Arial" w:cstheme="minorHAnsi"/>
              </w:rPr>
            </w:pP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FA83F8" w14:textId="77777777" w:rsidR="00A109C7" w:rsidRPr="00A109C7" w:rsidRDefault="00A109C7" w:rsidP="00A109C7">
            <w:pPr>
              <w:spacing w:line="240" w:lineRule="auto"/>
              <w:ind w:firstLine="0"/>
              <w:rPr>
                <w:rFonts w:eastAsia="Arial" w:cstheme="minorHAnsi"/>
              </w:rPr>
            </w:pPr>
            <w:r w:rsidRPr="00A109C7">
              <w:rPr>
                <w:rFonts w:eastAsia="Arial" w:cstheme="minorHAnsi"/>
              </w:rPr>
              <w:t>•Jeigu pasiūlymą teikia ūkio subjektų grupė – reikalavimą turi atitikti visi ūkio subjektų grupės nariai kartu (ūkio subjektų grupės narių turima patirtis sumuojama), atsižvelgiant į jų prisiimamus įsipareigojimus.</w:t>
            </w:r>
          </w:p>
          <w:p w14:paraId="1AA5C233" w14:textId="77777777" w:rsidR="00A109C7" w:rsidRPr="00A109C7" w:rsidRDefault="00A109C7" w:rsidP="00A109C7">
            <w:pPr>
              <w:spacing w:line="240" w:lineRule="auto"/>
              <w:ind w:firstLine="0"/>
              <w:rPr>
                <w:rFonts w:eastAsia="Arial" w:cstheme="minorHAnsi"/>
              </w:rPr>
            </w:pPr>
            <w:r w:rsidRPr="00A109C7">
              <w:rPr>
                <w:rFonts w:eastAsia="Arial" w:cstheme="minorHAnsi"/>
              </w:rPr>
              <w:t>•Tiekėjas gali remtis kitų ūkio subjektų pajėgumais tik tuo atveju, jeigu tie subjektai patys vykdys tą pirkimo sutarties dalį, kuriai reikia jų turimų pajėgumų.</w:t>
            </w:r>
          </w:p>
          <w:p w14:paraId="6417D0CD" w14:textId="77777777" w:rsidR="00A109C7" w:rsidRPr="00A109C7" w:rsidRDefault="00A109C7" w:rsidP="00A109C7">
            <w:pPr>
              <w:spacing w:line="240" w:lineRule="auto"/>
              <w:ind w:firstLine="0"/>
              <w:rPr>
                <w:rFonts w:eastAsia="Arial" w:cstheme="minorHAnsi"/>
              </w:rPr>
            </w:pPr>
            <w:r w:rsidRPr="00A109C7">
              <w:rPr>
                <w:rFonts w:eastAsia="Arial" w:cstheme="minorHAnsi"/>
              </w:rPr>
              <w:t>•Subtiekėjams šis reikalavimas nenustatomas.</w:t>
            </w:r>
          </w:p>
          <w:p w14:paraId="2BB1F9F0" w14:textId="00B2441C" w:rsidR="00A319CA" w:rsidRPr="00A319CA" w:rsidRDefault="00A109C7" w:rsidP="00A109C7">
            <w:pPr>
              <w:spacing w:line="240" w:lineRule="auto"/>
              <w:ind w:firstLine="0"/>
              <w:rPr>
                <w:rFonts w:eastAsia="Arial" w:cstheme="minorHAnsi"/>
              </w:rPr>
            </w:pPr>
            <w:r w:rsidRPr="00A109C7">
              <w:rPr>
                <w:rFonts w:eastAsia="Arial" w:cstheme="minorHAnsi"/>
              </w:rPr>
              <w:t>•Tiekėjui nedraudžiama remtis sutartimi(-</w:t>
            </w:r>
            <w:proofErr w:type="spellStart"/>
            <w:r w:rsidRPr="00A109C7">
              <w:rPr>
                <w:rFonts w:eastAsia="Arial" w:cstheme="minorHAnsi"/>
              </w:rPr>
              <w:t>is</w:t>
            </w:r>
            <w:proofErr w:type="spellEnd"/>
            <w:r w:rsidRPr="00A109C7">
              <w:rPr>
                <w:rFonts w:eastAsia="Arial" w:cstheme="minorHAnsi"/>
              </w:rPr>
              <w:t>), kurią(-</w:t>
            </w:r>
            <w:proofErr w:type="spellStart"/>
            <w:r w:rsidRPr="00A109C7">
              <w:rPr>
                <w:rFonts w:eastAsia="Arial" w:cstheme="minorHAnsi"/>
              </w:rPr>
              <w:t>ias</w:t>
            </w:r>
            <w:proofErr w:type="spellEnd"/>
            <w:r w:rsidRPr="00A109C7">
              <w:rPr>
                <w:rFonts w:eastAsia="Arial" w:cstheme="minorHAnsi"/>
              </w:rPr>
              <w:t xml:space="preserve">) tiekėjas vykdė ne vienas, bet kartu su kitais ūkio subjektais. Tačiau tokiu atveju turi būti vertinami būtent konkretaus ūkio subjekto, dalyvaujančio </w:t>
            </w:r>
            <w:r w:rsidRPr="00A109C7">
              <w:rPr>
                <w:rFonts w:eastAsia="Arial" w:cstheme="minorHAnsi"/>
              </w:rPr>
              <w:lastRenderedPageBreak/>
              <w:t>viešajame pirkime, savo jėgomis atlikti darbai, jų apimtis, vertė, o ne visas vykdytos sutarties objektas.</w:t>
            </w:r>
          </w:p>
        </w:tc>
      </w:tr>
      <w:tr w:rsidR="00A319CA" w:rsidRPr="00A319CA" w14:paraId="6F6450E3"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8FA12B" w14:textId="77777777" w:rsidR="00A319CA" w:rsidRPr="00A319CA" w:rsidRDefault="00A319CA" w:rsidP="00A319CA">
            <w:pPr>
              <w:spacing w:line="240" w:lineRule="auto"/>
              <w:rPr>
                <w:rFonts w:eastAsia="Arial" w:cstheme="minorHAnsi"/>
                <w:b/>
                <w:bCs/>
              </w:rPr>
            </w:pPr>
            <w:r w:rsidRPr="00A319CA">
              <w:rPr>
                <w:rFonts w:eastAsia="Arial" w:cstheme="minorHAnsi"/>
                <w:b/>
                <w:bCs/>
              </w:rPr>
              <w:lastRenderedPageBreak/>
              <w:t>4.</w:t>
            </w:r>
          </w:p>
        </w:tc>
        <w:tc>
          <w:tcPr>
            <w:tcW w:w="451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26B116" w14:textId="77777777" w:rsidR="00A319CA" w:rsidRPr="00A319CA" w:rsidRDefault="00A319CA" w:rsidP="00A319CA">
            <w:pPr>
              <w:spacing w:line="240" w:lineRule="auto"/>
              <w:ind w:firstLine="0"/>
              <w:rPr>
                <w:rFonts w:eastAsia="Arial" w:cstheme="minorHAnsi"/>
                <w:b/>
                <w:bCs/>
              </w:rPr>
            </w:pPr>
            <w:r w:rsidRPr="00A319CA">
              <w:rPr>
                <w:rFonts w:eastAsia="Arial" w:cstheme="minorHAnsi"/>
                <w:b/>
                <w:bCs/>
              </w:rPr>
              <w:t>Aplinkos apsaugos vadybos priemonės:</w:t>
            </w:r>
          </w:p>
        </w:tc>
      </w:tr>
      <w:tr w:rsidR="00A319CA" w:rsidRPr="00A319CA" w14:paraId="637F8902" w14:textId="77777777">
        <w:tc>
          <w:tcPr>
            <w:tcW w:w="4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001A2" w14:textId="77777777" w:rsidR="00A319CA" w:rsidRPr="00A319CA" w:rsidRDefault="00A319CA" w:rsidP="00A319CA">
            <w:pPr>
              <w:spacing w:line="240" w:lineRule="auto"/>
              <w:rPr>
                <w:rFonts w:eastAsia="Arial" w:cstheme="minorHAnsi"/>
              </w:rPr>
            </w:pPr>
            <w:r w:rsidRPr="00A319CA">
              <w:rPr>
                <w:rFonts w:eastAsia="Arial" w:cstheme="minorHAnsi"/>
              </w:rPr>
              <w:t>4.1.</w:t>
            </w:r>
          </w:p>
        </w:tc>
        <w:tc>
          <w:tcPr>
            <w:tcW w:w="16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3F612B" w14:textId="4FF0C463" w:rsidR="00A7286D" w:rsidRPr="00A7286D" w:rsidRDefault="00A7286D" w:rsidP="00A7286D">
            <w:pPr>
              <w:spacing w:line="240" w:lineRule="auto"/>
              <w:ind w:firstLine="0"/>
              <w:rPr>
                <w:rFonts w:eastAsia="Arial" w:cstheme="minorHAnsi"/>
              </w:rPr>
            </w:pPr>
            <w:r w:rsidRPr="00A7286D">
              <w:rPr>
                <w:rFonts w:eastAsia="Arial" w:cstheme="minorHAnsi"/>
              </w:rPr>
              <w:t xml:space="preserve">Tiekėjas sutarties vykdymo laikotarpiu, atlikdamas </w:t>
            </w:r>
            <w:r w:rsidRPr="00A7286D">
              <w:rPr>
                <w:rFonts w:eastAsia="Arial" w:cstheme="minorHAnsi"/>
                <w:b/>
                <w:bCs/>
              </w:rPr>
              <w:t>hidrotechnikos statinių</w:t>
            </w:r>
            <w:r>
              <w:rPr>
                <w:rFonts w:eastAsia="Arial" w:cstheme="minorHAnsi"/>
              </w:rPr>
              <w:t xml:space="preserve"> </w:t>
            </w:r>
            <w:r w:rsidRPr="00A7286D">
              <w:rPr>
                <w:rFonts w:eastAsia="Arial" w:cstheme="minorHAnsi"/>
                <w:b/>
                <w:bCs/>
              </w:rPr>
              <w:t>priežiūros ir/ar remonto  darb</w:t>
            </w:r>
            <w:r>
              <w:rPr>
                <w:rFonts w:eastAsia="Arial" w:cstheme="minorHAnsi"/>
                <w:b/>
                <w:bCs/>
              </w:rPr>
              <w:t>us</w:t>
            </w:r>
            <w:r w:rsidRPr="00A7286D">
              <w:rPr>
                <w:rFonts w:eastAsia="Arial" w:cstheme="minorHAnsi"/>
              </w:rPr>
              <w:t xml:space="preserve"> galės taikyti aplinkos apsaugos vadybos priemones: </w:t>
            </w:r>
          </w:p>
          <w:p w14:paraId="447F75CE" w14:textId="77777777" w:rsidR="00A7286D" w:rsidRPr="00A7286D" w:rsidRDefault="00A7286D" w:rsidP="00A7286D">
            <w:pPr>
              <w:spacing w:line="240" w:lineRule="auto"/>
              <w:ind w:firstLine="0"/>
              <w:rPr>
                <w:rFonts w:eastAsia="Arial" w:cstheme="minorHAnsi"/>
              </w:rPr>
            </w:pPr>
            <w:r w:rsidRPr="00A7286D">
              <w:rPr>
                <w:rFonts w:eastAsia="Arial" w:cstheme="minorHAnsi"/>
              </w:rPr>
              <w:t>- bet kokių kenksmingų atliekų ir pavojingų medžiagų nuotėkio, galinčio pakenkti aplinkai, prevencija;</w:t>
            </w:r>
          </w:p>
          <w:p w14:paraId="68D728BD" w14:textId="77777777" w:rsidR="00A7286D" w:rsidRPr="00A7286D" w:rsidRDefault="00A7286D" w:rsidP="00A7286D">
            <w:pPr>
              <w:spacing w:line="240" w:lineRule="auto"/>
              <w:ind w:firstLine="0"/>
              <w:rPr>
                <w:rFonts w:eastAsia="Arial" w:cstheme="minorHAnsi"/>
              </w:rPr>
            </w:pPr>
            <w:r w:rsidRPr="00A7286D">
              <w:rPr>
                <w:rFonts w:eastAsia="Arial" w:cstheme="minorHAnsi"/>
              </w:rPr>
              <w:t>- darbų atlikimo vietoje susidariusių atliekų kiekio, skleidžiamo triukšmo ir eismo spūsčių mažinimas;</w:t>
            </w:r>
          </w:p>
          <w:p w14:paraId="381305AC" w14:textId="2142D0C0" w:rsidR="00A319CA" w:rsidRPr="00A319CA" w:rsidRDefault="00A7286D" w:rsidP="00A7286D">
            <w:pPr>
              <w:spacing w:line="240" w:lineRule="auto"/>
              <w:ind w:firstLine="0"/>
              <w:rPr>
                <w:rFonts w:eastAsia="Arial" w:cstheme="minorHAnsi"/>
              </w:rPr>
            </w:pPr>
            <w:r w:rsidRPr="00A7286D">
              <w:rPr>
                <w:rFonts w:eastAsia="Arial" w:cstheme="minorHAnsi"/>
              </w:rPr>
              <w:t>- efektyvus elektros energijos ir vandens naudojimas.</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CD70B9" w14:textId="5940C93F" w:rsidR="00A319CA" w:rsidRPr="00A319CA" w:rsidRDefault="00A7286D" w:rsidP="00A319CA">
            <w:pPr>
              <w:spacing w:line="240" w:lineRule="auto"/>
              <w:ind w:firstLine="0"/>
              <w:rPr>
                <w:rFonts w:eastAsia="Arial" w:cstheme="minorHAnsi"/>
              </w:rPr>
            </w:pPr>
            <w:r w:rsidRPr="00A7286D">
              <w:rPr>
                <w:rFonts w:eastAsia="Arial" w:cstheme="minorHAnsi"/>
              </w:rPr>
              <w:t>Aplinkos apsaugos vadybos priemonių, kurias tiekėjas galės taikyti vykdydamas sutartį, apibūdinimas, įrodantis, kad tiekėjas, sutarties vykdymo metu galės taikyti nustatytas aplinkos apsaugos priemones (šių vadybos priemonių taikymo aprašymas, arba nepriklausomų įstaigų išduoti sertifikatai, patvirtinantys, kad tiekėjas laikosi reikalaujamų aplinkos apsaugos priemonių ir pan.).</w:t>
            </w: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638AB" w14:textId="77777777" w:rsidR="00A7286D" w:rsidRPr="00A7286D" w:rsidRDefault="00A7286D" w:rsidP="00A7286D">
            <w:pPr>
              <w:spacing w:line="240" w:lineRule="auto"/>
              <w:ind w:firstLine="0"/>
              <w:rPr>
                <w:rFonts w:eastAsia="Arial" w:cstheme="minorHAnsi"/>
              </w:rPr>
            </w:pPr>
            <w:r w:rsidRPr="00A7286D">
              <w:rPr>
                <w:rFonts w:eastAsia="Arial" w:cstheme="minorHAnsi"/>
              </w:rPr>
              <w:t>Jeigu pasiūlymą teikia ūkio subjektų grupė – reikalavimą turi atitikti ūkio subjektų grupės narys (-</w:t>
            </w:r>
            <w:proofErr w:type="spellStart"/>
            <w:r w:rsidRPr="00A7286D">
              <w:rPr>
                <w:rFonts w:eastAsia="Arial" w:cstheme="minorHAnsi"/>
              </w:rPr>
              <w:t>iai</w:t>
            </w:r>
            <w:proofErr w:type="spellEnd"/>
            <w:r w:rsidRPr="00A7286D">
              <w:rPr>
                <w:rFonts w:eastAsia="Arial" w:cstheme="minorHAnsi"/>
              </w:rPr>
              <w:t>), atsižvelgiant į jo (jų) prisiimamus įsipareigojimus pirkimo sutarčiai vykdyti.</w:t>
            </w:r>
          </w:p>
          <w:p w14:paraId="5398BA0F" w14:textId="77777777" w:rsidR="00A7286D" w:rsidRPr="00A7286D" w:rsidRDefault="00A7286D" w:rsidP="00A7286D">
            <w:pPr>
              <w:spacing w:line="240" w:lineRule="auto"/>
              <w:ind w:firstLine="0"/>
              <w:rPr>
                <w:rFonts w:eastAsia="Arial" w:cstheme="minorHAnsi"/>
              </w:rPr>
            </w:pPr>
            <w:r w:rsidRPr="00A7286D">
              <w:rPr>
                <w:rFonts w:eastAsia="Arial" w:cstheme="minorHAnsi"/>
              </w:rPr>
              <w:t>Tiekėjas gali remtis kitų ūkio subjektų pajėgumais atsižvelgiant į jų prisiimamus įsipareigojimus pirkimo sutarčiai vykdyti.</w:t>
            </w:r>
          </w:p>
          <w:p w14:paraId="07BFC89B" w14:textId="2526A54C" w:rsidR="00A319CA" w:rsidRPr="00A319CA" w:rsidRDefault="00A7286D" w:rsidP="00A7286D">
            <w:pPr>
              <w:spacing w:line="240" w:lineRule="auto"/>
              <w:ind w:firstLine="0"/>
              <w:rPr>
                <w:rFonts w:eastAsia="Arial" w:cstheme="minorHAnsi"/>
              </w:rPr>
            </w:pPr>
            <w:r w:rsidRPr="00A7286D">
              <w:rPr>
                <w:rFonts w:eastAsia="Arial" w:cstheme="minorHAnsi"/>
              </w:rPr>
              <w:t>Subtiekėjai, kurių pajėgumais tiekėjas nesiremia – turi laikytis reikalaujamų aplinkos apsaugos vadybos priemonių, atsižvelgiant į jų prisiimamus įsipareigojimus pirkimo sutarčiai vykdyti.</w:t>
            </w:r>
          </w:p>
        </w:tc>
      </w:tr>
    </w:tbl>
    <w:p w14:paraId="52EAC4FA" w14:textId="77777777" w:rsidR="001E0EF2" w:rsidRDefault="001E0EF2" w:rsidP="007F734F">
      <w:pPr>
        <w:ind w:firstLine="0"/>
      </w:pPr>
    </w:p>
    <w:p w14:paraId="1D9FD5B5" w14:textId="77777777" w:rsidR="001E0EF2" w:rsidRDefault="001E0EF2" w:rsidP="001E0EF2"/>
    <w:p w14:paraId="4B40378F" w14:textId="77777777" w:rsidR="001E0EF2" w:rsidRDefault="001E0EF2" w:rsidP="007F734F">
      <w:pPr>
        <w:spacing w:line="240" w:lineRule="auto"/>
      </w:pPr>
    </w:p>
    <w:p w14:paraId="34054420" w14:textId="77777777" w:rsidR="001E0EF2" w:rsidRDefault="001E0EF2" w:rsidP="001E0EF2"/>
    <w:p w14:paraId="4644F09B" w14:textId="77777777" w:rsidR="001E0EF2" w:rsidRDefault="001E0EF2" w:rsidP="001E0EF2"/>
    <w:p w14:paraId="2B87C224" w14:textId="77777777" w:rsidR="001E0EF2" w:rsidRDefault="001E0EF2" w:rsidP="001E0EF2"/>
    <w:p w14:paraId="7CB94EA5" w14:textId="77777777" w:rsidR="001E0EF2" w:rsidRDefault="001E0EF2" w:rsidP="001E0EF2"/>
    <w:p w14:paraId="638ADE41" w14:textId="77777777" w:rsidR="001E0EF2" w:rsidRDefault="001E0EF2" w:rsidP="001E0EF2"/>
    <w:p w14:paraId="7D6FCBF1" w14:textId="77777777" w:rsidR="001E0EF2" w:rsidRDefault="001E0EF2" w:rsidP="001E0EF2"/>
    <w:p w14:paraId="354FA136" w14:textId="77777777" w:rsidR="001E0EF2" w:rsidRDefault="001E0EF2" w:rsidP="001E0EF2"/>
    <w:p w14:paraId="141A2316" w14:textId="77777777" w:rsidR="001E0EF2" w:rsidRDefault="001E0EF2" w:rsidP="001E0EF2"/>
    <w:p w14:paraId="03928DF8" w14:textId="77777777" w:rsidR="001E0EF2" w:rsidRDefault="001E0EF2" w:rsidP="001E0EF2"/>
    <w:p w14:paraId="4EA8F111" w14:textId="77777777" w:rsidR="001E0EF2" w:rsidRDefault="001E0EF2" w:rsidP="001E0EF2"/>
    <w:p w14:paraId="665683D1" w14:textId="77777777" w:rsidR="001E0EF2" w:rsidRDefault="001E0EF2" w:rsidP="001E0EF2"/>
    <w:p w14:paraId="36E66AF2" w14:textId="77777777" w:rsidR="001E0EF2" w:rsidRDefault="001E0EF2" w:rsidP="001E0EF2"/>
    <w:p w14:paraId="6FCFD077" w14:textId="77777777" w:rsidR="001E0EF2" w:rsidRDefault="001E0EF2" w:rsidP="001E0EF2"/>
    <w:p w14:paraId="722CC5D7" w14:textId="77777777" w:rsidR="001E0EF2" w:rsidRDefault="001E0EF2" w:rsidP="00A7286D">
      <w:pPr>
        <w:ind w:firstLine="0"/>
      </w:pPr>
    </w:p>
    <w:p w14:paraId="3F5F0347" w14:textId="77777777" w:rsidR="001E0EF2" w:rsidRPr="001E0EF2" w:rsidRDefault="001E0EF2" w:rsidP="007F734F">
      <w:pPr>
        <w:ind w:firstLine="0"/>
      </w:pPr>
    </w:p>
    <w:p w14:paraId="6BCC2113" w14:textId="3CBAC626" w:rsidR="00CB5907" w:rsidRPr="00E33251" w:rsidRDefault="00DE051B" w:rsidP="00E33251">
      <w:pPr>
        <w:pStyle w:val="Antrat2"/>
        <w:spacing w:before="0"/>
        <w:jc w:val="right"/>
        <w:rPr>
          <w:rFonts w:asciiTheme="minorHAnsi" w:hAnsiTheme="minorHAnsi" w:cstheme="minorHAnsi"/>
          <w:color w:val="auto"/>
          <w:sz w:val="21"/>
          <w:szCs w:val="21"/>
        </w:rPr>
      </w:pPr>
      <w:bookmarkStart w:id="31" w:name="_Ref38539939"/>
      <w:bookmarkStart w:id="32" w:name="_Ref38541068"/>
      <w:bookmarkStart w:id="33" w:name="_Ref38885053"/>
      <w:bookmarkStart w:id="34" w:name="_Ref38899023"/>
      <w:bookmarkStart w:id="35" w:name="_Toc48053185"/>
      <w:bookmarkStart w:id="36" w:name="_Toc85706891"/>
      <w:bookmarkStart w:id="37" w:name="_Toc225951242"/>
      <w:bookmarkStart w:id="38" w:name="_Hlk86837214"/>
      <w:bookmarkEnd w:id="29"/>
      <w:bookmarkEnd w:id="30"/>
      <w:r w:rsidRPr="00E33251">
        <w:rPr>
          <w:rFonts w:asciiTheme="minorHAnsi" w:hAnsiTheme="minorHAnsi" w:cstheme="minorHAnsi"/>
          <w:color w:val="auto"/>
          <w:sz w:val="21"/>
          <w:szCs w:val="21"/>
        </w:rPr>
        <w:lastRenderedPageBreak/>
        <w:t>P</w:t>
      </w:r>
      <w:r w:rsidR="00CB5907" w:rsidRPr="00E33251">
        <w:rPr>
          <w:rFonts w:asciiTheme="minorHAnsi" w:hAnsiTheme="minorHAnsi" w:cstheme="minorHAnsi"/>
          <w:color w:val="auto"/>
          <w:sz w:val="21"/>
          <w:szCs w:val="21"/>
        </w:rPr>
        <w:t xml:space="preserve">irkimo sąlygų </w:t>
      </w:r>
      <w:r w:rsidR="003A220F" w:rsidRPr="00E33251">
        <w:rPr>
          <w:rFonts w:asciiTheme="minorHAnsi" w:hAnsiTheme="minorHAnsi" w:cstheme="minorHAnsi"/>
          <w:color w:val="auto"/>
          <w:sz w:val="21"/>
          <w:szCs w:val="21"/>
        </w:rPr>
        <w:t>3</w:t>
      </w:r>
      <w:r w:rsidR="00CB5907" w:rsidRPr="00E33251">
        <w:rPr>
          <w:rFonts w:asciiTheme="minorHAnsi" w:hAnsiTheme="minorHAnsi" w:cstheme="minorHAnsi"/>
          <w:color w:val="auto"/>
          <w:sz w:val="21"/>
          <w:szCs w:val="21"/>
        </w:rPr>
        <w:t xml:space="preserve"> priedas</w:t>
      </w:r>
      <w:r w:rsidR="00105DAD" w:rsidRPr="00E33251">
        <w:rPr>
          <w:rFonts w:asciiTheme="minorHAnsi" w:hAnsiTheme="minorHAnsi" w:cstheme="minorHAnsi"/>
          <w:color w:val="auto"/>
          <w:sz w:val="21"/>
          <w:szCs w:val="21"/>
        </w:rPr>
        <w:t xml:space="preserve"> </w:t>
      </w:r>
      <w:r w:rsidR="00CB5907" w:rsidRPr="00E33251">
        <w:rPr>
          <w:rFonts w:asciiTheme="minorHAnsi" w:hAnsiTheme="minorHAnsi" w:cstheme="minorHAnsi"/>
          <w:color w:val="auto"/>
          <w:sz w:val="21"/>
          <w:szCs w:val="21"/>
        </w:rPr>
        <w:t>„Techninė specifikacija“</w:t>
      </w:r>
      <w:bookmarkEnd w:id="31"/>
      <w:bookmarkEnd w:id="32"/>
      <w:bookmarkEnd w:id="33"/>
      <w:bookmarkEnd w:id="34"/>
      <w:bookmarkEnd w:id="35"/>
      <w:bookmarkEnd w:id="36"/>
      <w:bookmarkEnd w:id="37"/>
    </w:p>
    <w:p w14:paraId="0E712AF0" w14:textId="77777777" w:rsidR="003E5A0D" w:rsidRPr="002F7C53" w:rsidRDefault="003E5A0D" w:rsidP="002F7C53">
      <w:pPr>
        <w:spacing w:line="240" w:lineRule="auto"/>
        <w:rPr>
          <w:rFonts w:cstheme="minorHAnsi"/>
        </w:rPr>
      </w:pPr>
    </w:p>
    <w:p w14:paraId="3E35BF6C" w14:textId="23EB403C" w:rsidR="003859F2" w:rsidRPr="007D2884" w:rsidRDefault="000E4F16" w:rsidP="003859F2">
      <w:pPr>
        <w:spacing w:line="240" w:lineRule="auto"/>
        <w:ind w:firstLine="0"/>
        <w:jc w:val="center"/>
        <w:rPr>
          <w:rFonts w:eastAsia="Times New Roman" w:cstheme="minorHAnsi"/>
          <w:lang w:eastAsia="en-US"/>
        </w:rPr>
      </w:pPr>
      <w:bookmarkStart w:id="39" w:name="_Pirkimo_sąlygų_2"/>
      <w:bookmarkStart w:id="40" w:name="_Hlk86825377"/>
      <w:bookmarkStart w:id="41" w:name="_Ref38540913"/>
      <w:bookmarkStart w:id="42" w:name="_Ref38898051"/>
      <w:bookmarkStart w:id="43" w:name="_Ref38901392"/>
      <w:bookmarkStart w:id="44" w:name="_Toc48053189"/>
      <w:bookmarkStart w:id="45" w:name="_Toc85706892"/>
      <w:bookmarkEnd w:id="38"/>
      <w:bookmarkEnd w:id="39"/>
      <w:r w:rsidRPr="00E06B52">
        <w:rPr>
          <w:rFonts w:eastAsia="Times New Roman" w:cstheme="minorHAnsi"/>
          <w:lang w:eastAsia="en-US"/>
        </w:rPr>
        <w:t>Techninė specifikacija</w:t>
      </w:r>
      <w:r w:rsidRPr="007D2884">
        <w:rPr>
          <w:rFonts w:eastAsia="Times New Roman" w:cstheme="minorHAnsi"/>
          <w:lang w:eastAsia="en-US"/>
        </w:rPr>
        <w:t xml:space="preserve"> </w:t>
      </w:r>
    </w:p>
    <w:p w14:paraId="610D166D" w14:textId="24719C6C" w:rsidR="00A71FA5" w:rsidRDefault="003859F2" w:rsidP="00E33251">
      <w:pPr>
        <w:spacing w:line="240" w:lineRule="auto"/>
        <w:ind w:firstLine="0"/>
        <w:jc w:val="center"/>
        <w:rPr>
          <w:rFonts w:eastAsia="Times New Roman" w:cstheme="minorHAnsi"/>
          <w:sz w:val="24"/>
          <w:szCs w:val="24"/>
          <w:lang w:eastAsia="en-US"/>
        </w:rPr>
      </w:pPr>
      <w:r w:rsidRPr="003859F2">
        <w:rPr>
          <w:rFonts w:eastAsia="Times New Roman" w:cstheme="minorHAnsi"/>
          <w:sz w:val="24"/>
          <w:szCs w:val="24"/>
          <w:lang w:eastAsia="en-US"/>
        </w:rPr>
        <w:t>Jonavos miesto ir rajono hidrotechnikos statinių (užtvankų) priežiūros ir remonto darbai</w:t>
      </w:r>
    </w:p>
    <w:p w14:paraId="4D72EDBF" w14:textId="77777777" w:rsidR="003859F2" w:rsidRDefault="003859F2" w:rsidP="00E33251">
      <w:pPr>
        <w:spacing w:line="240" w:lineRule="auto"/>
        <w:ind w:firstLine="0"/>
        <w:jc w:val="center"/>
        <w:rPr>
          <w:rFonts w:eastAsia="Times New Roman" w:cstheme="minorHAnsi"/>
          <w:sz w:val="24"/>
          <w:szCs w:val="24"/>
          <w:lang w:eastAsia="en-US"/>
        </w:rPr>
      </w:pPr>
    </w:p>
    <w:p w14:paraId="70D14BA7" w14:textId="5EE88EBB" w:rsidR="003859F2" w:rsidRPr="003859F2" w:rsidRDefault="003859F2" w:rsidP="003859F2">
      <w:pPr>
        <w:spacing w:after="160" w:line="276" w:lineRule="auto"/>
        <w:ind w:firstLine="709"/>
        <w:jc w:val="left"/>
        <w:rPr>
          <w:rFonts w:ascii="Calibri" w:eastAsia="Times New Roman" w:hAnsi="Calibri" w:cs="Arial"/>
        </w:rPr>
      </w:pPr>
      <w:r w:rsidRPr="003859F2">
        <w:rPr>
          <w:rFonts w:ascii="Calibri" w:eastAsia="Times New Roman" w:hAnsi="Calibri" w:cs="Arial"/>
        </w:rPr>
        <w:t>Perkami įkainiai bus taikomi Jonavos miesto ir rajono tvenkinių hidrotechnikos statinių</w:t>
      </w:r>
      <w:r w:rsidR="007F2BEE">
        <w:rPr>
          <w:rFonts w:ascii="Calibri" w:eastAsia="Times New Roman" w:hAnsi="Calibri" w:cs="Arial"/>
        </w:rPr>
        <w:t xml:space="preserve"> (užtvankų)</w:t>
      </w:r>
      <w:r w:rsidRPr="003859F2">
        <w:rPr>
          <w:rFonts w:ascii="Calibri" w:eastAsia="Times New Roman" w:hAnsi="Calibri" w:cs="Arial"/>
        </w:rPr>
        <w:t xml:space="preserve"> priežiūros ir remonto darbams įsigyti.</w:t>
      </w:r>
    </w:p>
    <w:tbl>
      <w:tblPr>
        <w:tblW w:w="9062" w:type="dxa"/>
        <w:jc w:val="center"/>
        <w:tblLook w:val="04A0" w:firstRow="1" w:lastRow="0" w:firstColumn="1" w:lastColumn="0" w:noHBand="0" w:noVBand="1"/>
      </w:tblPr>
      <w:tblGrid>
        <w:gridCol w:w="486"/>
        <w:gridCol w:w="3627"/>
        <w:gridCol w:w="883"/>
        <w:gridCol w:w="1322"/>
        <w:gridCol w:w="1294"/>
        <w:gridCol w:w="1450"/>
      </w:tblGrid>
      <w:tr w:rsidR="003859F2" w:rsidRPr="003859F2" w14:paraId="2826D566" w14:textId="77777777" w:rsidTr="007F2BEE">
        <w:trPr>
          <w:trHeight w:val="630"/>
          <w:jc w:val="center"/>
        </w:trPr>
        <w:tc>
          <w:tcPr>
            <w:tcW w:w="486" w:type="dxa"/>
            <w:tcBorders>
              <w:top w:val="single" w:sz="8" w:space="0" w:color="auto"/>
              <w:left w:val="single" w:sz="8" w:space="0" w:color="auto"/>
              <w:bottom w:val="nil"/>
              <w:right w:val="nil"/>
            </w:tcBorders>
            <w:vAlign w:val="center"/>
            <w:hideMark/>
          </w:tcPr>
          <w:p w14:paraId="28502C8C" w14:textId="77777777" w:rsidR="003859F2" w:rsidRPr="003859F2" w:rsidRDefault="003859F2" w:rsidP="003859F2">
            <w:pPr>
              <w:spacing w:line="240" w:lineRule="auto"/>
              <w:ind w:firstLine="0"/>
              <w:jc w:val="center"/>
              <w:rPr>
                <w:rFonts w:ascii="Calibri" w:eastAsia="Times New Roman" w:hAnsi="Calibri" w:cs="Calibri"/>
                <w:b/>
                <w:bCs/>
                <w:color w:val="000000"/>
              </w:rPr>
            </w:pPr>
            <w:r w:rsidRPr="003859F2">
              <w:rPr>
                <w:rFonts w:ascii="Calibri" w:eastAsia="Times New Roman" w:hAnsi="Calibri" w:cs="Calibri"/>
                <w:b/>
                <w:bCs/>
                <w:color w:val="000000"/>
              </w:rPr>
              <w:t>Eil. Nr.</w:t>
            </w:r>
          </w:p>
        </w:tc>
        <w:tc>
          <w:tcPr>
            <w:tcW w:w="3627" w:type="dxa"/>
            <w:tcBorders>
              <w:top w:val="single" w:sz="8" w:space="0" w:color="auto"/>
              <w:left w:val="single" w:sz="8" w:space="0" w:color="auto"/>
              <w:bottom w:val="nil"/>
              <w:right w:val="single" w:sz="4" w:space="0" w:color="auto"/>
            </w:tcBorders>
            <w:vAlign w:val="center"/>
            <w:hideMark/>
          </w:tcPr>
          <w:p w14:paraId="26C9D067" w14:textId="77777777" w:rsidR="003859F2" w:rsidRPr="003859F2" w:rsidRDefault="003859F2" w:rsidP="003859F2">
            <w:pPr>
              <w:spacing w:line="240" w:lineRule="auto"/>
              <w:ind w:firstLine="0"/>
              <w:jc w:val="center"/>
              <w:rPr>
                <w:rFonts w:ascii="Calibri" w:eastAsia="Times New Roman" w:hAnsi="Calibri" w:cs="Calibri"/>
                <w:b/>
                <w:bCs/>
                <w:color w:val="000000"/>
              </w:rPr>
            </w:pPr>
            <w:r w:rsidRPr="003859F2">
              <w:rPr>
                <w:rFonts w:ascii="Calibri" w:eastAsia="Times New Roman" w:hAnsi="Calibri" w:cs="Calibri"/>
                <w:b/>
                <w:bCs/>
                <w:color w:val="000000"/>
              </w:rPr>
              <w:t>Darbų pavadinimas</w:t>
            </w:r>
          </w:p>
        </w:tc>
        <w:tc>
          <w:tcPr>
            <w:tcW w:w="883" w:type="dxa"/>
            <w:tcBorders>
              <w:top w:val="single" w:sz="8" w:space="0" w:color="auto"/>
              <w:left w:val="nil"/>
              <w:bottom w:val="nil"/>
              <w:right w:val="single" w:sz="4" w:space="0" w:color="auto"/>
            </w:tcBorders>
            <w:vAlign w:val="center"/>
            <w:hideMark/>
          </w:tcPr>
          <w:p w14:paraId="274CB538" w14:textId="77777777" w:rsidR="003859F2" w:rsidRPr="003859F2" w:rsidRDefault="003859F2" w:rsidP="003859F2">
            <w:pPr>
              <w:spacing w:line="240" w:lineRule="auto"/>
              <w:ind w:firstLine="0"/>
              <w:jc w:val="center"/>
              <w:rPr>
                <w:rFonts w:ascii="Calibri" w:eastAsia="Times New Roman" w:hAnsi="Calibri" w:cs="Calibri"/>
                <w:b/>
                <w:bCs/>
                <w:color w:val="000000"/>
              </w:rPr>
            </w:pPr>
            <w:r w:rsidRPr="003859F2">
              <w:rPr>
                <w:rFonts w:ascii="Calibri" w:eastAsia="Times New Roman" w:hAnsi="Calibri" w:cs="Calibri"/>
                <w:b/>
                <w:bCs/>
                <w:color w:val="000000"/>
              </w:rPr>
              <w:t>Mato vnt.</w:t>
            </w:r>
          </w:p>
        </w:tc>
        <w:tc>
          <w:tcPr>
            <w:tcW w:w="1322" w:type="dxa"/>
            <w:tcBorders>
              <w:top w:val="single" w:sz="8" w:space="0" w:color="auto"/>
              <w:left w:val="nil"/>
              <w:bottom w:val="nil"/>
              <w:right w:val="single" w:sz="4" w:space="0" w:color="auto"/>
            </w:tcBorders>
            <w:vAlign w:val="center"/>
            <w:hideMark/>
          </w:tcPr>
          <w:p w14:paraId="44D0E8DB" w14:textId="77777777" w:rsidR="003859F2" w:rsidRPr="003859F2" w:rsidRDefault="003859F2" w:rsidP="003859F2">
            <w:pPr>
              <w:spacing w:line="240" w:lineRule="auto"/>
              <w:ind w:firstLine="0"/>
              <w:jc w:val="center"/>
              <w:rPr>
                <w:rFonts w:ascii="Calibri" w:eastAsia="Times New Roman" w:hAnsi="Calibri" w:cs="Calibri"/>
                <w:b/>
                <w:bCs/>
                <w:color w:val="000000"/>
              </w:rPr>
            </w:pPr>
            <w:r w:rsidRPr="003859F2">
              <w:rPr>
                <w:rFonts w:ascii="Calibri" w:eastAsia="Times New Roman" w:hAnsi="Calibri" w:cs="Calibri"/>
                <w:b/>
                <w:bCs/>
                <w:color w:val="000000"/>
              </w:rPr>
              <w:t>Preliminarūs kiekiai sutarties laikotarpiu</w:t>
            </w:r>
          </w:p>
        </w:tc>
        <w:tc>
          <w:tcPr>
            <w:tcW w:w="1294" w:type="dxa"/>
            <w:tcBorders>
              <w:top w:val="single" w:sz="8" w:space="0" w:color="auto"/>
              <w:left w:val="nil"/>
              <w:bottom w:val="nil"/>
              <w:right w:val="single" w:sz="4" w:space="0" w:color="auto"/>
            </w:tcBorders>
            <w:vAlign w:val="center"/>
          </w:tcPr>
          <w:p w14:paraId="1D81E64A" w14:textId="6D4CF976" w:rsidR="003859F2" w:rsidRPr="003859F2" w:rsidRDefault="003859F2" w:rsidP="003859F2">
            <w:pPr>
              <w:spacing w:line="240" w:lineRule="auto"/>
              <w:ind w:firstLine="0"/>
              <w:jc w:val="center"/>
              <w:rPr>
                <w:rFonts w:ascii="Calibri" w:eastAsia="Times New Roman" w:hAnsi="Calibri" w:cs="Calibri"/>
                <w:b/>
                <w:bCs/>
                <w:color w:val="000000"/>
              </w:rPr>
            </w:pPr>
            <w:r w:rsidRPr="003859F2">
              <w:rPr>
                <w:rFonts w:ascii="Calibri" w:eastAsia="Times New Roman" w:hAnsi="Calibri" w:cs="Calibri"/>
                <w:b/>
                <w:bCs/>
                <w:color w:val="000000"/>
              </w:rPr>
              <w:t>Vnt. įkainis Eur be PVM</w:t>
            </w:r>
          </w:p>
          <w:p w14:paraId="1B6C585C" w14:textId="77777777" w:rsidR="003859F2" w:rsidRPr="003859F2" w:rsidRDefault="003859F2" w:rsidP="003859F2">
            <w:pPr>
              <w:spacing w:line="240" w:lineRule="auto"/>
              <w:ind w:firstLine="0"/>
              <w:jc w:val="center"/>
              <w:rPr>
                <w:rFonts w:ascii="Calibri" w:eastAsia="Times New Roman" w:hAnsi="Calibri" w:cs="Calibri"/>
                <w:b/>
                <w:bCs/>
                <w:color w:val="000000"/>
              </w:rPr>
            </w:pPr>
            <w:r w:rsidRPr="003859F2">
              <w:rPr>
                <w:rFonts w:ascii="Calibri" w:eastAsia="Times New Roman" w:hAnsi="Calibri" w:cs="Calibri"/>
                <w:b/>
                <w:bCs/>
                <w:color w:val="FF0000"/>
              </w:rPr>
              <w:t>[Pildo tiekėjas]</w:t>
            </w:r>
          </w:p>
        </w:tc>
        <w:tc>
          <w:tcPr>
            <w:tcW w:w="1450" w:type="dxa"/>
            <w:tcBorders>
              <w:top w:val="single" w:sz="4" w:space="0" w:color="auto"/>
              <w:left w:val="single" w:sz="4" w:space="0" w:color="auto"/>
              <w:bottom w:val="single" w:sz="4" w:space="0" w:color="auto"/>
              <w:right w:val="single" w:sz="4" w:space="0" w:color="auto"/>
            </w:tcBorders>
            <w:vAlign w:val="center"/>
          </w:tcPr>
          <w:p w14:paraId="26869318" w14:textId="6AB68EDC" w:rsidR="003859F2" w:rsidRPr="003859F2" w:rsidRDefault="003859F2" w:rsidP="003859F2">
            <w:pPr>
              <w:spacing w:line="240" w:lineRule="auto"/>
              <w:ind w:firstLine="0"/>
              <w:jc w:val="center"/>
              <w:rPr>
                <w:rFonts w:ascii="Calibri" w:eastAsia="Times New Roman" w:hAnsi="Calibri" w:cs="Calibri"/>
                <w:b/>
                <w:bCs/>
              </w:rPr>
            </w:pPr>
            <w:r w:rsidRPr="003859F2">
              <w:rPr>
                <w:rFonts w:ascii="Calibri" w:eastAsia="Times New Roman" w:hAnsi="Calibri" w:cs="Calibri"/>
                <w:b/>
                <w:bCs/>
              </w:rPr>
              <w:t>Kaina</w:t>
            </w:r>
            <w:r w:rsidR="00E06B52">
              <w:rPr>
                <w:rFonts w:ascii="Calibri" w:eastAsia="Times New Roman" w:hAnsi="Calibri" w:cs="Calibri"/>
                <w:b/>
                <w:bCs/>
              </w:rPr>
              <w:t xml:space="preserve"> </w:t>
            </w:r>
            <w:r w:rsidRPr="003859F2">
              <w:rPr>
                <w:rFonts w:ascii="Calibri" w:eastAsia="Times New Roman" w:hAnsi="Calibri" w:cs="Calibri"/>
                <w:b/>
                <w:bCs/>
              </w:rPr>
              <w:t xml:space="preserve">Eur be PVM (4 </w:t>
            </w:r>
            <w:proofErr w:type="spellStart"/>
            <w:r w:rsidRPr="003859F2">
              <w:rPr>
                <w:rFonts w:ascii="Calibri" w:eastAsia="Times New Roman" w:hAnsi="Calibri" w:cs="Calibri"/>
                <w:b/>
                <w:bCs/>
              </w:rPr>
              <w:t>stulp.x</w:t>
            </w:r>
            <w:proofErr w:type="spellEnd"/>
            <w:r w:rsidRPr="003859F2">
              <w:rPr>
                <w:rFonts w:ascii="Calibri" w:eastAsia="Times New Roman" w:hAnsi="Calibri" w:cs="Calibri"/>
                <w:b/>
                <w:bCs/>
              </w:rPr>
              <w:t xml:space="preserve"> 5 </w:t>
            </w:r>
            <w:proofErr w:type="spellStart"/>
            <w:r w:rsidRPr="003859F2">
              <w:rPr>
                <w:rFonts w:ascii="Calibri" w:eastAsia="Times New Roman" w:hAnsi="Calibri" w:cs="Calibri"/>
                <w:b/>
                <w:bCs/>
              </w:rPr>
              <w:t>stulp</w:t>
            </w:r>
            <w:proofErr w:type="spellEnd"/>
            <w:r w:rsidRPr="003859F2">
              <w:rPr>
                <w:rFonts w:ascii="Calibri" w:eastAsia="Times New Roman" w:hAnsi="Calibri" w:cs="Calibri"/>
                <w:b/>
                <w:bCs/>
              </w:rPr>
              <w:t>.)</w:t>
            </w:r>
          </w:p>
          <w:p w14:paraId="13C5D91C" w14:textId="77777777" w:rsidR="003859F2" w:rsidRPr="003859F2" w:rsidRDefault="003859F2" w:rsidP="003859F2">
            <w:pPr>
              <w:spacing w:line="240" w:lineRule="auto"/>
              <w:ind w:firstLine="0"/>
              <w:jc w:val="center"/>
              <w:rPr>
                <w:rFonts w:ascii="Calibri" w:eastAsia="Times New Roman" w:hAnsi="Calibri" w:cs="Calibri"/>
                <w:b/>
                <w:bCs/>
                <w:color w:val="000000"/>
              </w:rPr>
            </w:pPr>
            <w:r w:rsidRPr="003859F2">
              <w:rPr>
                <w:rFonts w:ascii="Calibri" w:eastAsia="Times New Roman" w:hAnsi="Calibri" w:cs="Calibri"/>
                <w:b/>
                <w:bCs/>
                <w:color w:val="FF0000"/>
              </w:rPr>
              <w:t>[Pildo tiekėjas]</w:t>
            </w:r>
          </w:p>
        </w:tc>
      </w:tr>
      <w:tr w:rsidR="003859F2" w:rsidRPr="003859F2" w14:paraId="3BD76B2E" w14:textId="77777777" w:rsidTr="007F2BEE">
        <w:trPr>
          <w:trHeight w:val="159"/>
          <w:jc w:val="center"/>
        </w:trPr>
        <w:tc>
          <w:tcPr>
            <w:tcW w:w="486" w:type="dxa"/>
            <w:tcBorders>
              <w:top w:val="single" w:sz="8" w:space="0" w:color="auto"/>
              <w:left w:val="single" w:sz="8" w:space="0" w:color="auto"/>
              <w:bottom w:val="nil"/>
              <w:right w:val="nil"/>
            </w:tcBorders>
            <w:vAlign w:val="center"/>
          </w:tcPr>
          <w:p w14:paraId="74D575CE" w14:textId="77777777" w:rsidR="003859F2" w:rsidRPr="003859F2" w:rsidRDefault="003859F2" w:rsidP="003859F2">
            <w:pPr>
              <w:spacing w:line="240" w:lineRule="auto"/>
              <w:ind w:firstLine="0"/>
              <w:jc w:val="center"/>
              <w:rPr>
                <w:rFonts w:ascii="Calibri" w:eastAsia="Times New Roman" w:hAnsi="Calibri" w:cs="Calibri"/>
                <w:b/>
                <w:bCs/>
                <w:color w:val="000000"/>
              </w:rPr>
            </w:pPr>
            <w:r w:rsidRPr="003859F2">
              <w:rPr>
                <w:rFonts w:ascii="Calibri" w:eastAsia="Times New Roman" w:hAnsi="Calibri" w:cs="Calibri"/>
                <w:b/>
                <w:bCs/>
                <w:color w:val="000000"/>
              </w:rPr>
              <w:t>1</w:t>
            </w:r>
          </w:p>
        </w:tc>
        <w:tc>
          <w:tcPr>
            <w:tcW w:w="3627" w:type="dxa"/>
            <w:tcBorders>
              <w:top w:val="single" w:sz="8" w:space="0" w:color="auto"/>
              <w:left w:val="single" w:sz="8" w:space="0" w:color="auto"/>
              <w:bottom w:val="nil"/>
              <w:right w:val="single" w:sz="4" w:space="0" w:color="auto"/>
            </w:tcBorders>
            <w:vAlign w:val="center"/>
          </w:tcPr>
          <w:p w14:paraId="3C15522D" w14:textId="77777777" w:rsidR="003859F2" w:rsidRPr="003859F2" w:rsidRDefault="003859F2" w:rsidP="003859F2">
            <w:pPr>
              <w:spacing w:line="240" w:lineRule="auto"/>
              <w:ind w:firstLine="0"/>
              <w:jc w:val="center"/>
              <w:rPr>
                <w:rFonts w:ascii="Calibri" w:eastAsia="Times New Roman" w:hAnsi="Calibri" w:cs="Calibri"/>
                <w:b/>
                <w:bCs/>
                <w:color w:val="000000"/>
              </w:rPr>
            </w:pPr>
            <w:r w:rsidRPr="003859F2">
              <w:rPr>
                <w:rFonts w:ascii="Calibri" w:eastAsia="Times New Roman" w:hAnsi="Calibri" w:cs="Calibri"/>
                <w:b/>
                <w:bCs/>
                <w:color w:val="000000"/>
              </w:rPr>
              <w:t>2</w:t>
            </w:r>
          </w:p>
        </w:tc>
        <w:tc>
          <w:tcPr>
            <w:tcW w:w="883" w:type="dxa"/>
            <w:tcBorders>
              <w:top w:val="single" w:sz="8" w:space="0" w:color="auto"/>
              <w:left w:val="nil"/>
              <w:bottom w:val="nil"/>
              <w:right w:val="single" w:sz="4" w:space="0" w:color="auto"/>
            </w:tcBorders>
            <w:vAlign w:val="center"/>
          </w:tcPr>
          <w:p w14:paraId="18FE6962" w14:textId="77777777" w:rsidR="003859F2" w:rsidRPr="003859F2" w:rsidRDefault="003859F2" w:rsidP="003859F2">
            <w:pPr>
              <w:spacing w:line="240" w:lineRule="auto"/>
              <w:ind w:firstLine="0"/>
              <w:jc w:val="center"/>
              <w:rPr>
                <w:rFonts w:ascii="Calibri" w:eastAsia="Times New Roman" w:hAnsi="Calibri" w:cs="Calibri"/>
                <w:b/>
                <w:bCs/>
                <w:color w:val="000000"/>
              </w:rPr>
            </w:pPr>
            <w:r w:rsidRPr="003859F2">
              <w:rPr>
                <w:rFonts w:ascii="Calibri" w:eastAsia="Times New Roman" w:hAnsi="Calibri" w:cs="Calibri"/>
                <w:b/>
                <w:bCs/>
                <w:color w:val="000000"/>
              </w:rPr>
              <w:t>3</w:t>
            </w:r>
          </w:p>
        </w:tc>
        <w:tc>
          <w:tcPr>
            <w:tcW w:w="1322" w:type="dxa"/>
            <w:tcBorders>
              <w:top w:val="single" w:sz="8" w:space="0" w:color="auto"/>
              <w:left w:val="nil"/>
              <w:bottom w:val="nil"/>
              <w:right w:val="single" w:sz="4" w:space="0" w:color="auto"/>
            </w:tcBorders>
            <w:vAlign w:val="center"/>
          </w:tcPr>
          <w:p w14:paraId="731D90B1" w14:textId="77777777" w:rsidR="003859F2" w:rsidRPr="003859F2" w:rsidRDefault="003859F2" w:rsidP="003859F2">
            <w:pPr>
              <w:spacing w:line="240" w:lineRule="auto"/>
              <w:ind w:firstLine="0"/>
              <w:jc w:val="center"/>
              <w:rPr>
                <w:rFonts w:ascii="Calibri" w:eastAsia="Times New Roman" w:hAnsi="Calibri" w:cs="Calibri"/>
                <w:b/>
                <w:bCs/>
                <w:color w:val="000000"/>
              </w:rPr>
            </w:pPr>
            <w:r w:rsidRPr="003859F2">
              <w:rPr>
                <w:rFonts w:ascii="Calibri" w:eastAsia="Times New Roman" w:hAnsi="Calibri" w:cs="Calibri"/>
                <w:b/>
                <w:bCs/>
                <w:color w:val="000000"/>
              </w:rPr>
              <w:t>4</w:t>
            </w:r>
          </w:p>
        </w:tc>
        <w:tc>
          <w:tcPr>
            <w:tcW w:w="1294" w:type="dxa"/>
            <w:tcBorders>
              <w:top w:val="single" w:sz="8" w:space="0" w:color="auto"/>
              <w:left w:val="nil"/>
              <w:bottom w:val="nil"/>
              <w:right w:val="single" w:sz="4" w:space="0" w:color="auto"/>
            </w:tcBorders>
          </w:tcPr>
          <w:p w14:paraId="5044CA10" w14:textId="77777777" w:rsidR="003859F2" w:rsidRPr="003859F2" w:rsidRDefault="003859F2" w:rsidP="003859F2">
            <w:pPr>
              <w:spacing w:line="240" w:lineRule="auto"/>
              <w:ind w:firstLine="0"/>
              <w:jc w:val="center"/>
              <w:rPr>
                <w:rFonts w:ascii="Calibri" w:eastAsia="Times New Roman" w:hAnsi="Calibri" w:cs="Calibri"/>
                <w:b/>
                <w:bCs/>
                <w:color w:val="000000"/>
              </w:rPr>
            </w:pPr>
            <w:r w:rsidRPr="003859F2">
              <w:rPr>
                <w:rFonts w:ascii="Calibri" w:eastAsia="Times New Roman" w:hAnsi="Calibri" w:cs="Calibri"/>
                <w:b/>
                <w:bCs/>
                <w:color w:val="000000"/>
              </w:rPr>
              <w:t>5</w:t>
            </w:r>
          </w:p>
        </w:tc>
        <w:tc>
          <w:tcPr>
            <w:tcW w:w="1450" w:type="dxa"/>
            <w:tcBorders>
              <w:top w:val="single" w:sz="8" w:space="0" w:color="auto"/>
              <w:left w:val="nil"/>
              <w:bottom w:val="nil"/>
              <w:right w:val="single" w:sz="4" w:space="0" w:color="auto"/>
            </w:tcBorders>
          </w:tcPr>
          <w:p w14:paraId="7A08BA13" w14:textId="77777777" w:rsidR="003859F2" w:rsidRPr="003859F2" w:rsidRDefault="003859F2" w:rsidP="003859F2">
            <w:pPr>
              <w:spacing w:line="240" w:lineRule="auto"/>
              <w:ind w:firstLine="0"/>
              <w:jc w:val="center"/>
              <w:rPr>
                <w:rFonts w:ascii="Calibri" w:eastAsia="Times New Roman" w:hAnsi="Calibri" w:cs="Calibri"/>
                <w:b/>
                <w:bCs/>
                <w:color w:val="000000"/>
              </w:rPr>
            </w:pPr>
            <w:r w:rsidRPr="003859F2">
              <w:rPr>
                <w:rFonts w:ascii="Calibri" w:eastAsia="Times New Roman" w:hAnsi="Calibri" w:cs="Calibri"/>
                <w:b/>
                <w:bCs/>
                <w:color w:val="000000"/>
              </w:rPr>
              <w:t>6</w:t>
            </w:r>
          </w:p>
        </w:tc>
      </w:tr>
      <w:tr w:rsidR="007F2BEE" w:rsidRPr="003859F2" w14:paraId="6838F88B" w14:textId="77777777" w:rsidTr="000C6C33">
        <w:trPr>
          <w:trHeight w:val="159"/>
          <w:jc w:val="center"/>
        </w:trPr>
        <w:tc>
          <w:tcPr>
            <w:tcW w:w="486" w:type="dxa"/>
            <w:tcBorders>
              <w:top w:val="single" w:sz="8" w:space="0" w:color="auto"/>
              <w:left w:val="single" w:sz="8" w:space="0" w:color="auto"/>
              <w:bottom w:val="nil"/>
              <w:right w:val="nil"/>
            </w:tcBorders>
            <w:vAlign w:val="center"/>
          </w:tcPr>
          <w:p w14:paraId="52379C5A" w14:textId="77777777" w:rsidR="007F2BEE" w:rsidRPr="003859F2" w:rsidRDefault="007F2BEE" w:rsidP="003859F2">
            <w:pPr>
              <w:spacing w:line="240" w:lineRule="auto"/>
              <w:ind w:firstLine="0"/>
              <w:jc w:val="center"/>
              <w:rPr>
                <w:rFonts w:ascii="Calibri" w:eastAsia="Times New Roman" w:hAnsi="Calibri" w:cs="Calibri"/>
                <w:b/>
                <w:bCs/>
                <w:color w:val="000000"/>
              </w:rPr>
            </w:pPr>
          </w:p>
        </w:tc>
        <w:tc>
          <w:tcPr>
            <w:tcW w:w="8576" w:type="dxa"/>
            <w:gridSpan w:val="5"/>
            <w:tcBorders>
              <w:top w:val="single" w:sz="8" w:space="0" w:color="auto"/>
              <w:left w:val="single" w:sz="8" w:space="0" w:color="auto"/>
              <w:bottom w:val="nil"/>
              <w:right w:val="single" w:sz="4" w:space="0" w:color="auto"/>
            </w:tcBorders>
            <w:vAlign w:val="center"/>
          </w:tcPr>
          <w:p w14:paraId="2EFE2E0A" w14:textId="23395C73" w:rsidR="007F2BEE" w:rsidRPr="003859F2" w:rsidRDefault="007F2BEE" w:rsidP="007F2BEE">
            <w:pPr>
              <w:spacing w:line="240" w:lineRule="auto"/>
              <w:ind w:firstLine="0"/>
              <w:jc w:val="center"/>
              <w:rPr>
                <w:rFonts w:ascii="Calibri" w:eastAsia="Times New Roman" w:hAnsi="Calibri" w:cs="Calibri"/>
                <w:b/>
                <w:bCs/>
                <w:color w:val="000000"/>
              </w:rPr>
            </w:pPr>
            <w:r w:rsidRPr="003859F2">
              <w:rPr>
                <w:rFonts w:ascii="Times New Roman" w:eastAsia="Times New Roman" w:hAnsi="Times New Roman" w:cs="Times New Roman"/>
                <w:b/>
                <w:bCs/>
                <w:color w:val="000000"/>
                <w:sz w:val="28"/>
                <w:szCs w:val="28"/>
              </w:rPr>
              <w:t>Jonavos miesto tvenkinių užtvankų priežiūra</w:t>
            </w:r>
          </w:p>
        </w:tc>
      </w:tr>
      <w:tr w:rsidR="003859F2" w:rsidRPr="003859F2" w14:paraId="4A55C203" w14:textId="77777777" w:rsidTr="007F2BEE">
        <w:trPr>
          <w:trHeight w:val="510"/>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6CA3CE33"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color w:val="000000"/>
              </w:rPr>
              <w:t>1</w:t>
            </w:r>
          </w:p>
        </w:tc>
        <w:tc>
          <w:tcPr>
            <w:tcW w:w="3627" w:type="dxa"/>
            <w:tcBorders>
              <w:top w:val="single" w:sz="4" w:space="0" w:color="auto"/>
              <w:left w:val="nil"/>
              <w:bottom w:val="single" w:sz="4" w:space="0" w:color="auto"/>
              <w:right w:val="single" w:sz="4" w:space="0" w:color="auto"/>
            </w:tcBorders>
          </w:tcPr>
          <w:p w14:paraId="632A7555" w14:textId="77777777" w:rsidR="003859F2" w:rsidRPr="003859F2" w:rsidRDefault="003859F2" w:rsidP="003859F2">
            <w:pPr>
              <w:spacing w:line="240" w:lineRule="auto"/>
              <w:ind w:firstLine="0"/>
              <w:jc w:val="left"/>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Augmenijos pašalinimas nuo užtvankų konstrukcijų</w:t>
            </w:r>
          </w:p>
        </w:tc>
        <w:tc>
          <w:tcPr>
            <w:tcW w:w="883" w:type="dxa"/>
            <w:tcBorders>
              <w:top w:val="single" w:sz="4" w:space="0" w:color="auto"/>
              <w:left w:val="nil"/>
              <w:bottom w:val="single" w:sz="4" w:space="0" w:color="auto"/>
              <w:right w:val="single" w:sz="4" w:space="0" w:color="auto"/>
            </w:tcBorders>
          </w:tcPr>
          <w:p w14:paraId="6EE432FD"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m</w:t>
            </w:r>
            <w:r w:rsidRPr="003859F2">
              <w:rPr>
                <w:rFonts w:ascii="Times New Roman" w:eastAsia="Times New Roman" w:hAnsi="Times New Roman" w:cs="Times New Roman"/>
                <w:sz w:val="24"/>
                <w:szCs w:val="24"/>
                <w:vertAlign w:val="superscript"/>
              </w:rPr>
              <w:t>2</w:t>
            </w:r>
          </w:p>
        </w:tc>
        <w:tc>
          <w:tcPr>
            <w:tcW w:w="1322" w:type="dxa"/>
            <w:tcBorders>
              <w:top w:val="single" w:sz="4" w:space="0" w:color="auto"/>
              <w:left w:val="nil"/>
              <w:bottom w:val="single" w:sz="4" w:space="0" w:color="auto"/>
              <w:right w:val="single" w:sz="4" w:space="0" w:color="auto"/>
            </w:tcBorders>
          </w:tcPr>
          <w:p w14:paraId="43851071"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100,0</w:t>
            </w:r>
          </w:p>
        </w:tc>
        <w:tc>
          <w:tcPr>
            <w:tcW w:w="1294" w:type="dxa"/>
            <w:tcBorders>
              <w:top w:val="single" w:sz="4" w:space="0" w:color="auto"/>
              <w:left w:val="nil"/>
              <w:bottom w:val="single" w:sz="4" w:space="0" w:color="auto"/>
              <w:right w:val="single" w:sz="4" w:space="0" w:color="auto"/>
            </w:tcBorders>
          </w:tcPr>
          <w:p w14:paraId="62D494B1"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single" w:sz="4" w:space="0" w:color="auto"/>
              <w:left w:val="nil"/>
              <w:bottom w:val="single" w:sz="4" w:space="0" w:color="auto"/>
              <w:right w:val="single" w:sz="4" w:space="0" w:color="auto"/>
            </w:tcBorders>
          </w:tcPr>
          <w:p w14:paraId="10593BBF"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41B20B46" w14:textId="77777777" w:rsidTr="007F2BEE">
        <w:trPr>
          <w:trHeight w:val="510"/>
          <w:jc w:val="center"/>
        </w:trPr>
        <w:tc>
          <w:tcPr>
            <w:tcW w:w="486" w:type="dxa"/>
            <w:tcBorders>
              <w:top w:val="single" w:sz="4" w:space="0" w:color="auto"/>
              <w:left w:val="single" w:sz="4" w:space="0" w:color="auto"/>
              <w:bottom w:val="single" w:sz="4" w:space="0" w:color="auto"/>
              <w:right w:val="single" w:sz="4" w:space="0" w:color="auto"/>
            </w:tcBorders>
            <w:vAlign w:val="center"/>
          </w:tcPr>
          <w:p w14:paraId="5700CCB2"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color w:val="000000"/>
              </w:rPr>
              <w:t>2</w:t>
            </w:r>
          </w:p>
        </w:tc>
        <w:tc>
          <w:tcPr>
            <w:tcW w:w="3627" w:type="dxa"/>
            <w:tcBorders>
              <w:top w:val="single" w:sz="4" w:space="0" w:color="auto"/>
              <w:left w:val="nil"/>
              <w:bottom w:val="single" w:sz="4" w:space="0" w:color="auto"/>
              <w:right w:val="single" w:sz="4" w:space="0" w:color="auto"/>
            </w:tcBorders>
          </w:tcPr>
          <w:p w14:paraId="54B9C02C" w14:textId="77777777" w:rsidR="003859F2" w:rsidRPr="003859F2" w:rsidRDefault="003859F2" w:rsidP="003859F2">
            <w:pPr>
              <w:spacing w:line="240" w:lineRule="auto"/>
              <w:ind w:firstLine="0"/>
              <w:jc w:val="left"/>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Skydų pakėlimo mechanizmų judančių ir nejudančių dalių valymas ir sutepimas</w:t>
            </w:r>
          </w:p>
        </w:tc>
        <w:tc>
          <w:tcPr>
            <w:tcW w:w="883" w:type="dxa"/>
            <w:tcBorders>
              <w:top w:val="single" w:sz="4" w:space="0" w:color="auto"/>
              <w:left w:val="nil"/>
              <w:bottom w:val="single" w:sz="4" w:space="0" w:color="auto"/>
              <w:right w:val="single" w:sz="4" w:space="0" w:color="auto"/>
            </w:tcBorders>
          </w:tcPr>
          <w:p w14:paraId="750E4D52"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vnt.</w:t>
            </w:r>
          </w:p>
        </w:tc>
        <w:tc>
          <w:tcPr>
            <w:tcW w:w="1322" w:type="dxa"/>
            <w:tcBorders>
              <w:top w:val="single" w:sz="4" w:space="0" w:color="auto"/>
              <w:left w:val="nil"/>
              <w:bottom w:val="single" w:sz="4" w:space="0" w:color="auto"/>
              <w:right w:val="single" w:sz="4" w:space="0" w:color="auto"/>
            </w:tcBorders>
          </w:tcPr>
          <w:p w14:paraId="40B92DDD"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2,0</w:t>
            </w:r>
          </w:p>
        </w:tc>
        <w:tc>
          <w:tcPr>
            <w:tcW w:w="1294" w:type="dxa"/>
            <w:tcBorders>
              <w:top w:val="single" w:sz="4" w:space="0" w:color="auto"/>
              <w:left w:val="nil"/>
              <w:bottom w:val="single" w:sz="4" w:space="0" w:color="auto"/>
              <w:right w:val="single" w:sz="4" w:space="0" w:color="auto"/>
            </w:tcBorders>
          </w:tcPr>
          <w:p w14:paraId="1B21407E"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single" w:sz="4" w:space="0" w:color="auto"/>
              <w:left w:val="nil"/>
              <w:bottom w:val="single" w:sz="4" w:space="0" w:color="auto"/>
              <w:right w:val="single" w:sz="4" w:space="0" w:color="auto"/>
            </w:tcBorders>
          </w:tcPr>
          <w:p w14:paraId="65B3E701"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7F9909CC" w14:textId="77777777" w:rsidTr="007F2BEE">
        <w:trPr>
          <w:trHeight w:val="510"/>
          <w:jc w:val="center"/>
        </w:trPr>
        <w:tc>
          <w:tcPr>
            <w:tcW w:w="486" w:type="dxa"/>
            <w:tcBorders>
              <w:top w:val="single" w:sz="4" w:space="0" w:color="auto"/>
              <w:left w:val="single" w:sz="4" w:space="0" w:color="auto"/>
              <w:bottom w:val="single" w:sz="4" w:space="0" w:color="auto"/>
              <w:right w:val="single" w:sz="4" w:space="0" w:color="auto"/>
            </w:tcBorders>
            <w:vAlign w:val="center"/>
          </w:tcPr>
          <w:p w14:paraId="66674435"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color w:val="000000"/>
              </w:rPr>
              <w:t>3</w:t>
            </w:r>
          </w:p>
        </w:tc>
        <w:tc>
          <w:tcPr>
            <w:tcW w:w="3627" w:type="dxa"/>
            <w:tcBorders>
              <w:top w:val="single" w:sz="4" w:space="0" w:color="auto"/>
              <w:left w:val="nil"/>
              <w:bottom w:val="single" w:sz="4" w:space="0" w:color="auto"/>
              <w:right w:val="single" w:sz="4" w:space="0" w:color="auto"/>
            </w:tcBorders>
          </w:tcPr>
          <w:p w14:paraId="22B0A5E8" w14:textId="77777777" w:rsidR="003859F2" w:rsidRPr="003859F2" w:rsidRDefault="003859F2" w:rsidP="003859F2">
            <w:pPr>
              <w:spacing w:line="240" w:lineRule="auto"/>
              <w:ind w:firstLine="0"/>
              <w:jc w:val="left"/>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Metalinių turėklų įrengimas</w:t>
            </w:r>
          </w:p>
        </w:tc>
        <w:tc>
          <w:tcPr>
            <w:tcW w:w="883" w:type="dxa"/>
            <w:tcBorders>
              <w:top w:val="single" w:sz="4" w:space="0" w:color="auto"/>
              <w:left w:val="nil"/>
              <w:bottom w:val="single" w:sz="4" w:space="0" w:color="auto"/>
              <w:right w:val="single" w:sz="4" w:space="0" w:color="auto"/>
            </w:tcBorders>
          </w:tcPr>
          <w:p w14:paraId="6DD98A66"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t</w:t>
            </w:r>
          </w:p>
        </w:tc>
        <w:tc>
          <w:tcPr>
            <w:tcW w:w="1322" w:type="dxa"/>
            <w:tcBorders>
              <w:top w:val="single" w:sz="4" w:space="0" w:color="auto"/>
              <w:left w:val="nil"/>
              <w:bottom w:val="single" w:sz="4" w:space="0" w:color="auto"/>
              <w:right w:val="single" w:sz="4" w:space="0" w:color="auto"/>
            </w:tcBorders>
          </w:tcPr>
          <w:p w14:paraId="4D9F5215"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0,1</w:t>
            </w:r>
          </w:p>
        </w:tc>
        <w:tc>
          <w:tcPr>
            <w:tcW w:w="1294" w:type="dxa"/>
            <w:tcBorders>
              <w:top w:val="single" w:sz="4" w:space="0" w:color="auto"/>
              <w:left w:val="nil"/>
              <w:bottom w:val="single" w:sz="4" w:space="0" w:color="auto"/>
              <w:right w:val="single" w:sz="4" w:space="0" w:color="auto"/>
            </w:tcBorders>
          </w:tcPr>
          <w:p w14:paraId="741CC02D"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single" w:sz="4" w:space="0" w:color="auto"/>
              <w:left w:val="nil"/>
              <w:bottom w:val="single" w:sz="4" w:space="0" w:color="auto"/>
              <w:right w:val="single" w:sz="4" w:space="0" w:color="auto"/>
            </w:tcBorders>
          </w:tcPr>
          <w:p w14:paraId="0E05624E"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3A68C90E" w14:textId="77777777" w:rsidTr="007F2BEE">
        <w:trPr>
          <w:trHeight w:val="510"/>
          <w:jc w:val="center"/>
        </w:trPr>
        <w:tc>
          <w:tcPr>
            <w:tcW w:w="486" w:type="dxa"/>
            <w:tcBorders>
              <w:top w:val="single" w:sz="4" w:space="0" w:color="auto"/>
              <w:left w:val="single" w:sz="4" w:space="0" w:color="auto"/>
              <w:bottom w:val="single" w:sz="4" w:space="0" w:color="auto"/>
              <w:right w:val="single" w:sz="4" w:space="0" w:color="auto"/>
            </w:tcBorders>
            <w:vAlign w:val="center"/>
          </w:tcPr>
          <w:p w14:paraId="2D19D18B"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color w:val="000000"/>
              </w:rPr>
              <w:t>4</w:t>
            </w:r>
          </w:p>
        </w:tc>
        <w:tc>
          <w:tcPr>
            <w:tcW w:w="3627" w:type="dxa"/>
            <w:tcBorders>
              <w:top w:val="single" w:sz="4" w:space="0" w:color="auto"/>
              <w:left w:val="nil"/>
              <w:bottom w:val="single" w:sz="4" w:space="0" w:color="auto"/>
              <w:right w:val="single" w:sz="4" w:space="0" w:color="auto"/>
            </w:tcBorders>
          </w:tcPr>
          <w:p w14:paraId="528893D7" w14:textId="77777777" w:rsidR="003859F2" w:rsidRPr="003859F2" w:rsidRDefault="003859F2" w:rsidP="003859F2">
            <w:pPr>
              <w:spacing w:line="240" w:lineRule="auto"/>
              <w:ind w:firstLine="0"/>
              <w:jc w:val="left"/>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Metalinių paviršių rūdžių nuvalymas metaliniu šepečiu rankiniu būdu</w:t>
            </w:r>
          </w:p>
        </w:tc>
        <w:tc>
          <w:tcPr>
            <w:tcW w:w="883" w:type="dxa"/>
            <w:tcBorders>
              <w:top w:val="single" w:sz="4" w:space="0" w:color="auto"/>
              <w:left w:val="nil"/>
              <w:bottom w:val="single" w:sz="4" w:space="0" w:color="auto"/>
              <w:right w:val="single" w:sz="4" w:space="0" w:color="auto"/>
            </w:tcBorders>
          </w:tcPr>
          <w:p w14:paraId="5C9C90D8"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m</w:t>
            </w:r>
            <w:r w:rsidRPr="003859F2">
              <w:rPr>
                <w:rFonts w:ascii="Times New Roman" w:eastAsia="Times New Roman" w:hAnsi="Times New Roman" w:cs="Times New Roman"/>
                <w:sz w:val="24"/>
                <w:szCs w:val="24"/>
                <w:vertAlign w:val="superscript"/>
              </w:rPr>
              <w:t>2</w:t>
            </w:r>
          </w:p>
        </w:tc>
        <w:tc>
          <w:tcPr>
            <w:tcW w:w="1322" w:type="dxa"/>
            <w:tcBorders>
              <w:top w:val="single" w:sz="4" w:space="0" w:color="auto"/>
              <w:left w:val="nil"/>
              <w:bottom w:val="single" w:sz="4" w:space="0" w:color="auto"/>
              <w:right w:val="single" w:sz="4" w:space="0" w:color="auto"/>
            </w:tcBorders>
          </w:tcPr>
          <w:p w14:paraId="7D6DA454"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50</w:t>
            </w:r>
          </w:p>
        </w:tc>
        <w:tc>
          <w:tcPr>
            <w:tcW w:w="1294" w:type="dxa"/>
            <w:tcBorders>
              <w:top w:val="single" w:sz="4" w:space="0" w:color="auto"/>
              <w:left w:val="nil"/>
              <w:bottom w:val="single" w:sz="4" w:space="0" w:color="auto"/>
              <w:right w:val="single" w:sz="4" w:space="0" w:color="auto"/>
            </w:tcBorders>
          </w:tcPr>
          <w:p w14:paraId="72462000"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single" w:sz="4" w:space="0" w:color="auto"/>
              <w:left w:val="nil"/>
              <w:bottom w:val="single" w:sz="4" w:space="0" w:color="auto"/>
              <w:right w:val="single" w:sz="4" w:space="0" w:color="auto"/>
            </w:tcBorders>
          </w:tcPr>
          <w:p w14:paraId="07469903"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42643DA0" w14:textId="77777777" w:rsidTr="007F2BEE">
        <w:trPr>
          <w:trHeight w:val="527"/>
          <w:jc w:val="center"/>
        </w:trPr>
        <w:tc>
          <w:tcPr>
            <w:tcW w:w="486" w:type="dxa"/>
            <w:tcBorders>
              <w:top w:val="single" w:sz="4" w:space="0" w:color="auto"/>
              <w:left w:val="single" w:sz="4" w:space="0" w:color="auto"/>
              <w:bottom w:val="single" w:sz="4" w:space="0" w:color="auto"/>
              <w:right w:val="single" w:sz="4" w:space="0" w:color="auto"/>
            </w:tcBorders>
            <w:vAlign w:val="center"/>
          </w:tcPr>
          <w:p w14:paraId="60F5E411"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color w:val="000000"/>
              </w:rPr>
              <w:t>5</w:t>
            </w:r>
          </w:p>
        </w:tc>
        <w:tc>
          <w:tcPr>
            <w:tcW w:w="3627" w:type="dxa"/>
            <w:tcBorders>
              <w:top w:val="single" w:sz="4" w:space="0" w:color="auto"/>
              <w:left w:val="nil"/>
              <w:bottom w:val="single" w:sz="4" w:space="0" w:color="auto"/>
              <w:right w:val="single" w:sz="4" w:space="0" w:color="auto"/>
            </w:tcBorders>
          </w:tcPr>
          <w:p w14:paraId="543B530A" w14:textId="77777777" w:rsidR="003859F2" w:rsidRPr="003859F2" w:rsidRDefault="003859F2" w:rsidP="003859F2">
            <w:pPr>
              <w:spacing w:line="240" w:lineRule="auto"/>
              <w:ind w:firstLine="0"/>
              <w:jc w:val="left"/>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 xml:space="preserve">Metalinių paviršių nutepimas rūdžių </w:t>
            </w:r>
            <w:proofErr w:type="spellStart"/>
            <w:r w:rsidRPr="003859F2">
              <w:rPr>
                <w:rFonts w:ascii="Times New Roman" w:eastAsia="Times New Roman" w:hAnsi="Times New Roman" w:cs="Times New Roman"/>
                <w:sz w:val="24"/>
                <w:szCs w:val="24"/>
              </w:rPr>
              <w:t>surišėju</w:t>
            </w:r>
            <w:proofErr w:type="spellEnd"/>
          </w:p>
        </w:tc>
        <w:tc>
          <w:tcPr>
            <w:tcW w:w="883" w:type="dxa"/>
            <w:tcBorders>
              <w:top w:val="single" w:sz="4" w:space="0" w:color="auto"/>
              <w:left w:val="nil"/>
              <w:bottom w:val="single" w:sz="4" w:space="0" w:color="auto"/>
              <w:right w:val="single" w:sz="4" w:space="0" w:color="auto"/>
            </w:tcBorders>
          </w:tcPr>
          <w:p w14:paraId="02ED91EF"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m</w:t>
            </w:r>
            <w:r w:rsidRPr="003859F2">
              <w:rPr>
                <w:rFonts w:ascii="Times New Roman" w:eastAsia="Times New Roman" w:hAnsi="Times New Roman" w:cs="Times New Roman"/>
                <w:sz w:val="24"/>
                <w:szCs w:val="24"/>
                <w:vertAlign w:val="superscript"/>
              </w:rPr>
              <w:t>2</w:t>
            </w:r>
          </w:p>
        </w:tc>
        <w:tc>
          <w:tcPr>
            <w:tcW w:w="1322" w:type="dxa"/>
            <w:tcBorders>
              <w:top w:val="single" w:sz="4" w:space="0" w:color="auto"/>
              <w:left w:val="nil"/>
              <w:bottom w:val="single" w:sz="4" w:space="0" w:color="auto"/>
              <w:right w:val="single" w:sz="4" w:space="0" w:color="auto"/>
            </w:tcBorders>
          </w:tcPr>
          <w:p w14:paraId="6F04357E"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50</w:t>
            </w:r>
          </w:p>
        </w:tc>
        <w:tc>
          <w:tcPr>
            <w:tcW w:w="1294" w:type="dxa"/>
            <w:tcBorders>
              <w:top w:val="single" w:sz="4" w:space="0" w:color="auto"/>
              <w:left w:val="nil"/>
              <w:bottom w:val="single" w:sz="4" w:space="0" w:color="auto"/>
              <w:right w:val="single" w:sz="4" w:space="0" w:color="auto"/>
            </w:tcBorders>
          </w:tcPr>
          <w:p w14:paraId="0F852168"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single" w:sz="4" w:space="0" w:color="auto"/>
              <w:left w:val="nil"/>
              <w:bottom w:val="single" w:sz="4" w:space="0" w:color="auto"/>
              <w:right w:val="single" w:sz="4" w:space="0" w:color="auto"/>
            </w:tcBorders>
          </w:tcPr>
          <w:p w14:paraId="015F5C4A"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58FD892E" w14:textId="77777777" w:rsidTr="007F2BEE">
        <w:trPr>
          <w:trHeight w:val="510"/>
          <w:jc w:val="center"/>
        </w:trPr>
        <w:tc>
          <w:tcPr>
            <w:tcW w:w="486" w:type="dxa"/>
            <w:tcBorders>
              <w:top w:val="single" w:sz="4" w:space="0" w:color="auto"/>
              <w:left w:val="single" w:sz="4" w:space="0" w:color="auto"/>
              <w:bottom w:val="single" w:sz="4" w:space="0" w:color="auto"/>
              <w:right w:val="single" w:sz="4" w:space="0" w:color="auto"/>
            </w:tcBorders>
            <w:vAlign w:val="center"/>
          </w:tcPr>
          <w:p w14:paraId="1A9D0C8E"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color w:val="000000"/>
              </w:rPr>
              <w:t>6</w:t>
            </w:r>
          </w:p>
        </w:tc>
        <w:tc>
          <w:tcPr>
            <w:tcW w:w="3627" w:type="dxa"/>
            <w:tcBorders>
              <w:top w:val="single" w:sz="4" w:space="0" w:color="auto"/>
              <w:left w:val="nil"/>
              <w:bottom w:val="single" w:sz="4" w:space="0" w:color="auto"/>
              <w:right w:val="single" w:sz="4" w:space="0" w:color="auto"/>
            </w:tcBorders>
          </w:tcPr>
          <w:p w14:paraId="15F751F8" w14:textId="77777777" w:rsidR="003859F2" w:rsidRPr="003859F2" w:rsidRDefault="003859F2" w:rsidP="003859F2">
            <w:pPr>
              <w:spacing w:line="240" w:lineRule="auto"/>
              <w:ind w:firstLine="0"/>
              <w:jc w:val="left"/>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Metalinių paviršių gruntavimas teptuku</w:t>
            </w:r>
          </w:p>
        </w:tc>
        <w:tc>
          <w:tcPr>
            <w:tcW w:w="883" w:type="dxa"/>
            <w:tcBorders>
              <w:top w:val="single" w:sz="4" w:space="0" w:color="auto"/>
              <w:left w:val="nil"/>
              <w:bottom w:val="single" w:sz="4" w:space="0" w:color="auto"/>
              <w:right w:val="single" w:sz="4" w:space="0" w:color="auto"/>
            </w:tcBorders>
          </w:tcPr>
          <w:p w14:paraId="4C105B47"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t</w:t>
            </w:r>
          </w:p>
        </w:tc>
        <w:tc>
          <w:tcPr>
            <w:tcW w:w="1322" w:type="dxa"/>
            <w:tcBorders>
              <w:top w:val="single" w:sz="4" w:space="0" w:color="auto"/>
              <w:left w:val="nil"/>
              <w:bottom w:val="single" w:sz="4" w:space="0" w:color="auto"/>
              <w:right w:val="single" w:sz="4" w:space="0" w:color="auto"/>
            </w:tcBorders>
          </w:tcPr>
          <w:p w14:paraId="2A8A97DF"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1,5</w:t>
            </w:r>
          </w:p>
        </w:tc>
        <w:tc>
          <w:tcPr>
            <w:tcW w:w="1294" w:type="dxa"/>
            <w:tcBorders>
              <w:top w:val="single" w:sz="4" w:space="0" w:color="auto"/>
              <w:left w:val="nil"/>
              <w:bottom w:val="single" w:sz="4" w:space="0" w:color="auto"/>
              <w:right w:val="single" w:sz="4" w:space="0" w:color="auto"/>
            </w:tcBorders>
          </w:tcPr>
          <w:p w14:paraId="21F12120"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single" w:sz="4" w:space="0" w:color="auto"/>
              <w:left w:val="nil"/>
              <w:bottom w:val="single" w:sz="4" w:space="0" w:color="auto"/>
              <w:right w:val="single" w:sz="4" w:space="0" w:color="auto"/>
            </w:tcBorders>
          </w:tcPr>
          <w:p w14:paraId="3A909DAB"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193AE635" w14:textId="77777777" w:rsidTr="007F2BEE">
        <w:trPr>
          <w:trHeight w:val="510"/>
          <w:jc w:val="center"/>
        </w:trPr>
        <w:tc>
          <w:tcPr>
            <w:tcW w:w="486" w:type="dxa"/>
            <w:tcBorders>
              <w:top w:val="single" w:sz="4" w:space="0" w:color="auto"/>
              <w:left w:val="single" w:sz="4" w:space="0" w:color="auto"/>
              <w:bottom w:val="single" w:sz="4" w:space="0" w:color="auto"/>
              <w:right w:val="single" w:sz="4" w:space="0" w:color="auto"/>
            </w:tcBorders>
            <w:vAlign w:val="center"/>
          </w:tcPr>
          <w:p w14:paraId="11847E4F"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color w:val="000000"/>
              </w:rPr>
              <w:t>7</w:t>
            </w:r>
          </w:p>
        </w:tc>
        <w:tc>
          <w:tcPr>
            <w:tcW w:w="3627" w:type="dxa"/>
            <w:tcBorders>
              <w:top w:val="single" w:sz="4" w:space="0" w:color="auto"/>
              <w:left w:val="nil"/>
              <w:bottom w:val="single" w:sz="4" w:space="0" w:color="auto"/>
              <w:right w:val="single" w:sz="4" w:space="0" w:color="auto"/>
            </w:tcBorders>
          </w:tcPr>
          <w:p w14:paraId="22EE52F3" w14:textId="77777777" w:rsidR="003859F2" w:rsidRPr="003859F2" w:rsidRDefault="003859F2" w:rsidP="003859F2">
            <w:pPr>
              <w:spacing w:line="240" w:lineRule="auto"/>
              <w:ind w:firstLine="0"/>
              <w:jc w:val="left"/>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Metalinių paviršių dažymas du kartus teptuku</w:t>
            </w:r>
          </w:p>
        </w:tc>
        <w:tc>
          <w:tcPr>
            <w:tcW w:w="883" w:type="dxa"/>
            <w:tcBorders>
              <w:top w:val="single" w:sz="4" w:space="0" w:color="auto"/>
              <w:left w:val="nil"/>
              <w:bottom w:val="single" w:sz="4" w:space="0" w:color="auto"/>
              <w:right w:val="single" w:sz="4" w:space="0" w:color="auto"/>
            </w:tcBorders>
          </w:tcPr>
          <w:p w14:paraId="2BF0FB3C"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t</w:t>
            </w:r>
          </w:p>
        </w:tc>
        <w:tc>
          <w:tcPr>
            <w:tcW w:w="1322" w:type="dxa"/>
            <w:tcBorders>
              <w:top w:val="single" w:sz="4" w:space="0" w:color="auto"/>
              <w:left w:val="nil"/>
              <w:bottom w:val="single" w:sz="4" w:space="0" w:color="auto"/>
              <w:right w:val="single" w:sz="4" w:space="0" w:color="auto"/>
            </w:tcBorders>
          </w:tcPr>
          <w:p w14:paraId="56E30729"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1,5</w:t>
            </w:r>
          </w:p>
        </w:tc>
        <w:tc>
          <w:tcPr>
            <w:tcW w:w="1294" w:type="dxa"/>
            <w:tcBorders>
              <w:top w:val="single" w:sz="4" w:space="0" w:color="auto"/>
              <w:left w:val="nil"/>
              <w:bottom w:val="single" w:sz="4" w:space="0" w:color="auto"/>
              <w:right w:val="single" w:sz="4" w:space="0" w:color="auto"/>
            </w:tcBorders>
          </w:tcPr>
          <w:p w14:paraId="5E968BFB"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single" w:sz="4" w:space="0" w:color="auto"/>
              <w:left w:val="nil"/>
              <w:bottom w:val="single" w:sz="4" w:space="0" w:color="auto"/>
              <w:right w:val="single" w:sz="4" w:space="0" w:color="auto"/>
            </w:tcBorders>
          </w:tcPr>
          <w:p w14:paraId="5084FF17"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073D2BBD" w14:textId="77777777" w:rsidTr="007F2BEE">
        <w:trPr>
          <w:trHeight w:val="589"/>
          <w:jc w:val="center"/>
        </w:trPr>
        <w:tc>
          <w:tcPr>
            <w:tcW w:w="486" w:type="dxa"/>
            <w:tcBorders>
              <w:top w:val="nil"/>
              <w:left w:val="single" w:sz="4" w:space="0" w:color="auto"/>
              <w:bottom w:val="single" w:sz="4" w:space="0" w:color="auto"/>
              <w:right w:val="single" w:sz="4" w:space="0" w:color="auto"/>
            </w:tcBorders>
            <w:vAlign w:val="center"/>
          </w:tcPr>
          <w:p w14:paraId="039E325C"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color w:val="000000"/>
              </w:rPr>
              <w:t>8</w:t>
            </w:r>
          </w:p>
        </w:tc>
        <w:tc>
          <w:tcPr>
            <w:tcW w:w="3627" w:type="dxa"/>
            <w:tcBorders>
              <w:top w:val="nil"/>
              <w:left w:val="nil"/>
              <w:bottom w:val="single" w:sz="4" w:space="0" w:color="auto"/>
              <w:right w:val="single" w:sz="4" w:space="0" w:color="auto"/>
            </w:tcBorders>
          </w:tcPr>
          <w:p w14:paraId="66FEA240" w14:textId="77777777" w:rsidR="003859F2" w:rsidRPr="003859F2" w:rsidRDefault="003859F2" w:rsidP="003859F2">
            <w:pPr>
              <w:spacing w:after="160" w:line="240" w:lineRule="auto"/>
              <w:ind w:firstLine="0"/>
              <w:jc w:val="left"/>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Smulkūs užtvankų priežiūros darbai (ledo atkapojimas)</w:t>
            </w:r>
          </w:p>
        </w:tc>
        <w:tc>
          <w:tcPr>
            <w:tcW w:w="883" w:type="dxa"/>
            <w:tcBorders>
              <w:top w:val="nil"/>
              <w:left w:val="nil"/>
              <w:bottom w:val="single" w:sz="4" w:space="0" w:color="auto"/>
              <w:right w:val="single" w:sz="4" w:space="0" w:color="auto"/>
            </w:tcBorders>
          </w:tcPr>
          <w:p w14:paraId="51A35F3E"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color w:val="000000"/>
                <w:sz w:val="24"/>
                <w:szCs w:val="24"/>
              </w:rPr>
              <w:t>val.</w:t>
            </w:r>
          </w:p>
        </w:tc>
        <w:tc>
          <w:tcPr>
            <w:tcW w:w="1322" w:type="dxa"/>
            <w:tcBorders>
              <w:top w:val="nil"/>
              <w:left w:val="nil"/>
              <w:bottom w:val="single" w:sz="4" w:space="0" w:color="auto"/>
              <w:right w:val="single" w:sz="4" w:space="0" w:color="auto"/>
            </w:tcBorders>
          </w:tcPr>
          <w:p w14:paraId="0389C03E"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color w:val="000000"/>
                <w:sz w:val="24"/>
                <w:szCs w:val="24"/>
              </w:rPr>
              <w:t>12,0</w:t>
            </w:r>
          </w:p>
        </w:tc>
        <w:tc>
          <w:tcPr>
            <w:tcW w:w="1294" w:type="dxa"/>
            <w:tcBorders>
              <w:top w:val="nil"/>
              <w:left w:val="nil"/>
              <w:bottom w:val="single" w:sz="4" w:space="0" w:color="auto"/>
              <w:right w:val="single" w:sz="4" w:space="0" w:color="auto"/>
            </w:tcBorders>
          </w:tcPr>
          <w:p w14:paraId="56A0C185"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nil"/>
              <w:left w:val="nil"/>
              <w:bottom w:val="single" w:sz="4" w:space="0" w:color="auto"/>
              <w:right w:val="single" w:sz="4" w:space="0" w:color="auto"/>
            </w:tcBorders>
          </w:tcPr>
          <w:p w14:paraId="702CF197"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2E11F539" w14:textId="77777777" w:rsidTr="007F2BEE">
        <w:trPr>
          <w:trHeight w:val="510"/>
          <w:jc w:val="center"/>
        </w:trPr>
        <w:tc>
          <w:tcPr>
            <w:tcW w:w="486" w:type="dxa"/>
            <w:tcBorders>
              <w:top w:val="nil"/>
              <w:left w:val="single" w:sz="4" w:space="0" w:color="auto"/>
              <w:bottom w:val="single" w:sz="4" w:space="0" w:color="auto"/>
              <w:right w:val="single" w:sz="4" w:space="0" w:color="auto"/>
            </w:tcBorders>
            <w:vAlign w:val="center"/>
          </w:tcPr>
          <w:p w14:paraId="50C3AB21"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color w:val="000000"/>
              </w:rPr>
              <w:t>9</w:t>
            </w:r>
          </w:p>
        </w:tc>
        <w:tc>
          <w:tcPr>
            <w:tcW w:w="3627" w:type="dxa"/>
            <w:tcBorders>
              <w:top w:val="nil"/>
              <w:left w:val="nil"/>
              <w:bottom w:val="single" w:sz="4" w:space="0" w:color="auto"/>
              <w:right w:val="single" w:sz="4" w:space="0" w:color="auto"/>
            </w:tcBorders>
          </w:tcPr>
          <w:p w14:paraId="7D88F70A" w14:textId="77777777" w:rsidR="003859F2" w:rsidRPr="003859F2" w:rsidRDefault="003859F2" w:rsidP="003859F2">
            <w:pPr>
              <w:spacing w:after="160" w:line="240" w:lineRule="auto"/>
              <w:ind w:firstLine="0"/>
              <w:jc w:val="left"/>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 xml:space="preserve">Kiti smulkūs </w:t>
            </w:r>
            <w:proofErr w:type="spellStart"/>
            <w:r w:rsidRPr="003859F2">
              <w:rPr>
                <w:rFonts w:ascii="Times New Roman" w:eastAsia="Times New Roman" w:hAnsi="Times New Roman" w:cs="Times New Roman"/>
                <w:sz w:val="24"/>
                <w:szCs w:val="24"/>
              </w:rPr>
              <w:t>hidroįrenginių</w:t>
            </w:r>
            <w:proofErr w:type="spellEnd"/>
            <w:r w:rsidRPr="003859F2">
              <w:rPr>
                <w:rFonts w:ascii="Times New Roman" w:eastAsia="Times New Roman" w:hAnsi="Times New Roman" w:cs="Times New Roman"/>
                <w:sz w:val="24"/>
                <w:szCs w:val="24"/>
              </w:rPr>
              <w:t xml:space="preserve"> priežiūros darbai (šakų, šiukšlių nurinkimas, ir kt.)  </w:t>
            </w:r>
          </w:p>
        </w:tc>
        <w:tc>
          <w:tcPr>
            <w:tcW w:w="883" w:type="dxa"/>
            <w:tcBorders>
              <w:top w:val="nil"/>
              <w:left w:val="nil"/>
              <w:bottom w:val="single" w:sz="4" w:space="0" w:color="auto"/>
              <w:right w:val="single" w:sz="4" w:space="0" w:color="auto"/>
            </w:tcBorders>
          </w:tcPr>
          <w:p w14:paraId="0A7A239C"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val.</w:t>
            </w:r>
          </w:p>
        </w:tc>
        <w:tc>
          <w:tcPr>
            <w:tcW w:w="1322" w:type="dxa"/>
            <w:tcBorders>
              <w:top w:val="nil"/>
              <w:left w:val="nil"/>
              <w:bottom w:val="single" w:sz="4" w:space="0" w:color="auto"/>
              <w:right w:val="single" w:sz="4" w:space="0" w:color="auto"/>
            </w:tcBorders>
          </w:tcPr>
          <w:p w14:paraId="0AB4DD95"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24,0</w:t>
            </w:r>
          </w:p>
        </w:tc>
        <w:tc>
          <w:tcPr>
            <w:tcW w:w="1294" w:type="dxa"/>
            <w:tcBorders>
              <w:top w:val="nil"/>
              <w:left w:val="nil"/>
              <w:bottom w:val="single" w:sz="4" w:space="0" w:color="auto"/>
              <w:right w:val="single" w:sz="4" w:space="0" w:color="auto"/>
            </w:tcBorders>
          </w:tcPr>
          <w:p w14:paraId="57A562A9"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nil"/>
              <w:left w:val="nil"/>
              <w:bottom w:val="single" w:sz="4" w:space="0" w:color="auto"/>
              <w:right w:val="single" w:sz="4" w:space="0" w:color="auto"/>
            </w:tcBorders>
          </w:tcPr>
          <w:p w14:paraId="7EC6DCCF"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7F2BEE" w:rsidRPr="003859F2" w14:paraId="3C34E57E" w14:textId="77777777" w:rsidTr="00C67B4B">
        <w:trPr>
          <w:trHeight w:val="510"/>
          <w:jc w:val="center"/>
        </w:trPr>
        <w:tc>
          <w:tcPr>
            <w:tcW w:w="486" w:type="dxa"/>
            <w:tcBorders>
              <w:top w:val="nil"/>
              <w:left w:val="single" w:sz="4" w:space="0" w:color="auto"/>
              <w:bottom w:val="single" w:sz="4" w:space="0" w:color="auto"/>
              <w:right w:val="single" w:sz="4" w:space="0" w:color="auto"/>
            </w:tcBorders>
            <w:vAlign w:val="center"/>
          </w:tcPr>
          <w:p w14:paraId="01F967A6" w14:textId="77777777" w:rsidR="007F2BEE" w:rsidRPr="003859F2" w:rsidRDefault="007F2BEE" w:rsidP="003859F2">
            <w:pPr>
              <w:spacing w:line="240" w:lineRule="auto"/>
              <w:ind w:firstLine="0"/>
              <w:jc w:val="right"/>
              <w:rPr>
                <w:rFonts w:ascii="Calibri" w:eastAsia="Times New Roman" w:hAnsi="Calibri" w:cs="Calibri"/>
                <w:color w:val="000000"/>
              </w:rPr>
            </w:pPr>
          </w:p>
        </w:tc>
        <w:tc>
          <w:tcPr>
            <w:tcW w:w="8576" w:type="dxa"/>
            <w:gridSpan w:val="5"/>
            <w:tcBorders>
              <w:top w:val="nil"/>
              <w:left w:val="nil"/>
              <w:bottom w:val="single" w:sz="4" w:space="0" w:color="auto"/>
              <w:right w:val="single" w:sz="4" w:space="0" w:color="auto"/>
            </w:tcBorders>
            <w:vAlign w:val="center"/>
          </w:tcPr>
          <w:p w14:paraId="129A156E" w14:textId="4E2CBBB2" w:rsidR="007F2BEE" w:rsidRPr="003859F2" w:rsidRDefault="007F2BEE" w:rsidP="003859F2">
            <w:pPr>
              <w:spacing w:line="240" w:lineRule="auto"/>
              <w:ind w:firstLine="0"/>
              <w:jc w:val="center"/>
              <w:rPr>
                <w:rFonts w:ascii="Calibri" w:eastAsia="Times New Roman" w:hAnsi="Calibri" w:cs="Calibri"/>
                <w:color w:val="000000"/>
              </w:rPr>
            </w:pPr>
            <w:r w:rsidRPr="003859F2">
              <w:rPr>
                <w:rFonts w:ascii="Times New Roman" w:eastAsia="Times New Roman" w:hAnsi="Times New Roman" w:cs="Times New Roman"/>
                <w:b/>
                <w:color w:val="000000"/>
                <w:sz w:val="28"/>
                <w:szCs w:val="28"/>
              </w:rPr>
              <w:t xml:space="preserve">Jonavos r. Ruklos ir </w:t>
            </w:r>
            <w:proofErr w:type="spellStart"/>
            <w:r w:rsidRPr="003859F2">
              <w:rPr>
                <w:rFonts w:ascii="Times New Roman" w:eastAsia="Times New Roman" w:hAnsi="Times New Roman" w:cs="Times New Roman"/>
                <w:b/>
                <w:color w:val="000000"/>
                <w:sz w:val="28"/>
                <w:szCs w:val="28"/>
              </w:rPr>
              <w:t>Markutiškio</w:t>
            </w:r>
            <w:proofErr w:type="spellEnd"/>
            <w:r w:rsidRPr="003859F2">
              <w:rPr>
                <w:rFonts w:ascii="Times New Roman" w:eastAsia="Times New Roman" w:hAnsi="Times New Roman" w:cs="Times New Roman"/>
                <w:b/>
                <w:color w:val="000000"/>
                <w:sz w:val="28"/>
                <w:szCs w:val="28"/>
              </w:rPr>
              <w:t xml:space="preserve"> tvenkinių užtvankų priežiūra</w:t>
            </w:r>
          </w:p>
        </w:tc>
      </w:tr>
      <w:tr w:rsidR="003859F2" w:rsidRPr="003859F2" w14:paraId="22CCA623" w14:textId="77777777" w:rsidTr="007F2BEE">
        <w:trPr>
          <w:trHeight w:val="510"/>
          <w:jc w:val="center"/>
        </w:trPr>
        <w:tc>
          <w:tcPr>
            <w:tcW w:w="486" w:type="dxa"/>
            <w:tcBorders>
              <w:top w:val="nil"/>
              <w:left w:val="single" w:sz="4" w:space="0" w:color="auto"/>
              <w:bottom w:val="single" w:sz="4" w:space="0" w:color="auto"/>
              <w:right w:val="single" w:sz="4" w:space="0" w:color="auto"/>
            </w:tcBorders>
            <w:vAlign w:val="center"/>
          </w:tcPr>
          <w:p w14:paraId="5454E605"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color w:val="000000"/>
              </w:rPr>
              <w:t>10</w:t>
            </w:r>
          </w:p>
        </w:tc>
        <w:tc>
          <w:tcPr>
            <w:tcW w:w="3627" w:type="dxa"/>
            <w:tcBorders>
              <w:top w:val="nil"/>
              <w:left w:val="nil"/>
              <w:bottom w:val="single" w:sz="4" w:space="0" w:color="auto"/>
              <w:right w:val="single" w:sz="4" w:space="0" w:color="auto"/>
            </w:tcBorders>
          </w:tcPr>
          <w:p w14:paraId="58092016" w14:textId="77777777" w:rsidR="003859F2" w:rsidRPr="003859F2" w:rsidRDefault="003859F2" w:rsidP="003859F2">
            <w:pPr>
              <w:spacing w:line="240" w:lineRule="auto"/>
              <w:ind w:firstLine="0"/>
              <w:jc w:val="left"/>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 xml:space="preserve">Užtvankų šlaitų ir </w:t>
            </w:r>
            <w:proofErr w:type="spellStart"/>
            <w:r w:rsidRPr="003859F2">
              <w:rPr>
                <w:rFonts w:ascii="Times New Roman" w:eastAsia="Times New Roman" w:hAnsi="Times New Roman" w:cs="Times New Roman"/>
                <w:sz w:val="24"/>
                <w:szCs w:val="24"/>
              </w:rPr>
              <w:t>bermų</w:t>
            </w:r>
            <w:proofErr w:type="spellEnd"/>
            <w:r w:rsidRPr="003859F2">
              <w:rPr>
                <w:rFonts w:ascii="Times New Roman" w:eastAsia="Times New Roman" w:hAnsi="Times New Roman" w:cs="Times New Roman"/>
                <w:sz w:val="24"/>
                <w:szCs w:val="24"/>
              </w:rPr>
              <w:t xml:space="preserve"> šienavimas rankiniu būdu (1 kartą)</w:t>
            </w:r>
          </w:p>
        </w:tc>
        <w:tc>
          <w:tcPr>
            <w:tcW w:w="883" w:type="dxa"/>
            <w:tcBorders>
              <w:top w:val="nil"/>
              <w:left w:val="nil"/>
              <w:bottom w:val="single" w:sz="4" w:space="0" w:color="auto"/>
              <w:right w:val="single" w:sz="4" w:space="0" w:color="auto"/>
            </w:tcBorders>
          </w:tcPr>
          <w:p w14:paraId="7120D6C3"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100m</w:t>
            </w:r>
            <w:r w:rsidRPr="003859F2">
              <w:rPr>
                <w:rFonts w:ascii="Times New Roman" w:eastAsia="Times New Roman" w:hAnsi="Times New Roman" w:cs="Times New Roman"/>
                <w:sz w:val="24"/>
                <w:szCs w:val="24"/>
                <w:vertAlign w:val="superscript"/>
              </w:rPr>
              <w:t>2</w:t>
            </w:r>
          </w:p>
        </w:tc>
        <w:tc>
          <w:tcPr>
            <w:tcW w:w="1322" w:type="dxa"/>
            <w:tcBorders>
              <w:top w:val="nil"/>
              <w:left w:val="nil"/>
              <w:bottom w:val="single" w:sz="4" w:space="0" w:color="auto"/>
              <w:right w:val="single" w:sz="4" w:space="0" w:color="auto"/>
            </w:tcBorders>
          </w:tcPr>
          <w:p w14:paraId="13DBF0D3"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 xml:space="preserve">130,0     </w:t>
            </w:r>
          </w:p>
        </w:tc>
        <w:tc>
          <w:tcPr>
            <w:tcW w:w="1294" w:type="dxa"/>
            <w:tcBorders>
              <w:top w:val="nil"/>
              <w:left w:val="nil"/>
              <w:bottom w:val="single" w:sz="4" w:space="0" w:color="auto"/>
              <w:right w:val="single" w:sz="4" w:space="0" w:color="auto"/>
            </w:tcBorders>
          </w:tcPr>
          <w:p w14:paraId="77B29D66"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nil"/>
              <w:left w:val="nil"/>
              <w:bottom w:val="single" w:sz="4" w:space="0" w:color="auto"/>
              <w:right w:val="single" w:sz="4" w:space="0" w:color="auto"/>
            </w:tcBorders>
          </w:tcPr>
          <w:p w14:paraId="1A4D4E97"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395C8DAF" w14:textId="77777777" w:rsidTr="007F2BEE">
        <w:trPr>
          <w:trHeight w:val="315"/>
          <w:jc w:val="center"/>
        </w:trPr>
        <w:tc>
          <w:tcPr>
            <w:tcW w:w="486" w:type="dxa"/>
            <w:tcBorders>
              <w:top w:val="nil"/>
              <w:left w:val="single" w:sz="4" w:space="0" w:color="auto"/>
              <w:bottom w:val="single" w:sz="4" w:space="0" w:color="auto"/>
              <w:right w:val="single" w:sz="4" w:space="0" w:color="auto"/>
            </w:tcBorders>
            <w:vAlign w:val="center"/>
          </w:tcPr>
          <w:p w14:paraId="200E57CC"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color w:val="000000"/>
              </w:rPr>
              <w:t>11</w:t>
            </w:r>
          </w:p>
        </w:tc>
        <w:tc>
          <w:tcPr>
            <w:tcW w:w="3627" w:type="dxa"/>
            <w:tcBorders>
              <w:top w:val="nil"/>
              <w:left w:val="nil"/>
              <w:bottom w:val="single" w:sz="4" w:space="0" w:color="auto"/>
              <w:right w:val="single" w:sz="4" w:space="0" w:color="auto"/>
            </w:tcBorders>
          </w:tcPr>
          <w:p w14:paraId="614AE0BC" w14:textId="77777777" w:rsidR="003859F2" w:rsidRPr="003859F2" w:rsidRDefault="003859F2" w:rsidP="003859F2">
            <w:pPr>
              <w:spacing w:line="240" w:lineRule="auto"/>
              <w:ind w:firstLine="0"/>
              <w:jc w:val="left"/>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Nušienautos žolės nugrėbimas nuo užtvankų šlaitų ir išmetimas ant griovių krašto ( 1 kartą)</w:t>
            </w:r>
          </w:p>
        </w:tc>
        <w:tc>
          <w:tcPr>
            <w:tcW w:w="883" w:type="dxa"/>
            <w:tcBorders>
              <w:top w:val="nil"/>
              <w:left w:val="nil"/>
              <w:bottom w:val="single" w:sz="4" w:space="0" w:color="auto"/>
              <w:right w:val="single" w:sz="4" w:space="0" w:color="auto"/>
            </w:tcBorders>
          </w:tcPr>
          <w:p w14:paraId="109C6BE9"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ha</w:t>
            </w:r>
          </w:p>
        </w:tc>
        <w:tc>
          <w:tcPr>
            <w:tcW w:w="1322" w:type="dxa"/>
            <w:tcBorders>
              <w:top w:val="nil"/>
              <w:left w:val="nil"/>
              <w:bottom w:val="single" w:sz="4" w:space="0" w:color="auto"/>
              <w:right w:val="single" w:sz="4" w:space="0" w:color="auto"/>
            </w:tcBorders>
          </w:tcPr>
          <w:p w14:paraId="5BE4746D"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 xml:space="preserve">  1,3     </w:t>
            </w:r>
          </w:p>
        </w:tc>
        <w:tc>
          <w:tcPr>
            <w:tcW w:w="1294" w:type="dxa"/>
            <w:tcBorders>
              <w:top w:val="nil"/>
              <w:left w:val="nil"/>
              <w:bottom w:val="single" w:sz="4" w:space="0" w:color="auto"/>
              <w:right w:val="single" w:sz="4" w:space="0" w:color="auto"/>
            </w:tcBorders>
          </w:tcPr>
          <w:p w14:paraId="66536EEF"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nil"/>
              <w:left w:val="nil"/>
              <w:bottom w:val="single" w:sz="4" w:space="0" w:color="auto"/>
              <w:right w:val="single" w:sz="4" w:space="0" w:color="auto"/>
            </w:tcBorders>
          </w:tcPr>
          <w:p w14:paraId="29D3B1E6"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2042B4D7" w14:textId="77777777" w:rsidTr="007F2BEE">
        <w:trPr>
          <w:trHeight w:val="315"/>
          <w:jc w:val="center"/>
        </w:trPr>
        <w:tc>
          <w:tcPr>
            <w:tcW w:w="486" w:type="dxa"/>
            <w:tcBorders>
              <w:top w:val="nil"/>
              <w:left w:val="single" w:sz="4" w:space="0" w:color="auto"/>
              <w:bottom w:val="single" w:sz="4" w:space="0" w:color="auto"/>
              <w:right w:val="single" w:sz="4" w:space="0" w:color="auto"/>
            </w:tcBorders>
            <w:vAlign w:val="center"/>
          </w:tcPr>
          <w:p w14:paraId="2EB45734"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color w:val="000000"/>
              </w:rPr>
              <w:t>12</w:t>
            </w:r>
          </w:p>
        </w:tc>
        <w:tc>
          <w:tcPr>
            <w:tcW w:w="3627" w:type="dxa"/>
            <w:tcBorders>
              <w:top w:val="nil"/>
              <w:left w:val="nil"/>
              <w:bottom w:val="single" w:sz="4" w:space="0" w:color="auto"/>
              <w:right w:val="single" w:sz="4" w:space="0" w:color="auto"/>
            </w:tcBorders>
          </w:tcPr>
          <w:p w14:paraId="57823D8E" w14:textId="77777777" w:rsidR="003859F2" w:rsidRPr="003859F2" w:rsidRDefault="003859F2" w:rsidP="003859F2">
            <w:pPr>
              <w:spacing w:line="240" w:lineRule="auto"/>
              <w:ind w:firstLine="0"/>
              <w:jc w:val="left"/>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 xml:space="preserve">Nušienautos žolės pakrovimas ir išvežimas (tik Ruklos </w:t>
            </w:r>
            <w:proofErr w:type="spellStart"/>
            <w:r w:rsidRPr="003859F2">
              <w:rPr>
                <w:rFonts w:ascii="Times New Roman" w:eastAsia="Times New Roman" w:hAnsi="Times New Roman" w:cs="Times New Roman"/>
                <w:sz w:val="24"/>
                <w:szCs w:val="24"/>
              </w:rPr>
              <w:t>užtv</w:t>
            </w:r>
            <w:proofErr w:type="spellEnd"/>
            <w:r w:rsidRPr="003859F2">
              <w:rPr>
                <w:rFonts w:ascii="Times New Roman" w:eastAsia="Times New Roman" w:hAnsi="Times New Roman" w:cs="Times New Roman"/>
                <w:sz w:val="24"/>
                <w:szCs w:val="24"/>
              </w:rPr>
              <w:t>.)</w:t>
            </w:r>
          </w:p>
        </w:tc>
        <w:tc>
          <w:tcPr>
            <w:tcW w:w="883" w:type="dxa"/>
            <w:tcBorders>
              <w:top w:val="nil"/>
              <w:left w:val="nil"/>
              <w:bottom w:val="single" w:sz="4" w:space="0" w:color="auto"/>
              <w:right w:val="single" w:sz="4" w:space="0" w:color="auto"/>
            </w:tcBorders>
          </w:tcPr>
          <w:p w14:paraId="3A805E5B"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100m</w:t>
            </w:r>
            <w:r w:rsidRPr="003859F2">
              <w:rPr>
                <w:rFonts w:ascii="Times New Roman" w:eastAsia="Times New Roman" w:hAnsi="Times New Roman" w:cs="Times New Roman"/>
                <w:sz w:val="24"/>
                <w:szCs w:val="24"/>
                <w:vertAlign w:val="superscript"/>
              </w:rPr>
              <w:t>3</w:t>
            </w:r>
          </w:p>
        </w:tc>
        <w:tc>
          <w:tcPr>
            <w:tcW w:w="1322" w:type="dxa"/>
            <w:tcBorders>
              <w:top w:val="nil"/>
              <w:left w:val="nil"/>
              <w:bottom w:val="single" w:sz="4" w:space="0" w:color="auto"/>
              <w:right w:val="single" w:sz="4" w:space="0" w:color="auto"/>
            </w:tcBorders>
          </w:tcPr>
          <w:p w14:paraId="69B0A6DE"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 xml:space="preserve">  0,08    </w:t>
            </w:r>
          </w:p>
        </w:tc>
        <w:tc>
          <w:tcPr>
            <w:tcW w:w="1294" w:type="dxa"/>
            <w:tcBorders>
              <w:top w:val="nil"/>
              <w:left w:val="nil"/>
              <w:bottom w:val="single" w:sz="4" w:space="0" w:color="auto"/>
              <w:right w:val="single" w:sz="4" w:space="0" w:color="auto"/>
            </w:tcBorders>
          </w:tcPr>
          <w:p w14:paraId="38FE7C5F"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nil"/>
              <w:left w:val="nil"/>
              <w:bottom w:val="single" w:sz="4" w:space="0" w:color="auto"/>
              <w:right w:val="single" w:sz="4" w:space="0" w:color="auto"/>
            </w:tcBorders>
          </w:tcPr>
          <w:p w14:paraId="15F62DAB"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20E7DA93" w14:textId="77777777" w:rsidTr="007F2BEE">
        <w:trPr>
          <w:trHeight w:val="315"/>
          <w:jc w:val="center"/>
        </w:trPr>
        <w:tc>
          <w:tcPr>
            <w:tcW w:w="486" w:type="dxa"/>
            <w:tcBorders>
              <w:top w:val="nil"/>
              <w:left w:val="single" w:sz="4" w:space="0" w:color="auto"/>
              <w:bottom w:val="single" w:sz="4" w:space="0" w:color="auto"/>
              <w:right w:val="single" w:sz="4" w:space="0" w:color="auto"/>
            </w:tcBorders>
            <w:vAlign w:val="center"/>
          </w:tcPr>
          <w:p w14:paraId="3A206D07"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color w:val="000000"/>
              </w:rPr>
              <w:lastRenderedPageBreak/>
              <w:t>13</w:t>
            </w:r>
          </w:p>
        </w:tc>
        <w:tc>
          <w:tcPr>
            <w:tcW w:w="3627" w:type="dxa"/>
            <w:tcBorders>
              <w:top w:val="nil"/>
              <w:left w:val="nil"/>
              <w:bottom w:val="single" w:sz="4" w:space="0" w:color="auto"/>
              <w:right w:val="single" w:sz="4" w:space="0" w:color="auto"/>
            </w:tcBorders>
          </w:tcPr>
          <w:p w14:paraId="090385FB" w14:textId="77777777" w:rsidR="003859F2" w:rsidRPr="003859F2" w:rsidRDefault="003859F2" w:rsidP="003859F2">
            <w:pPr>
              <w:spacing w:line="240" w:lineRule="auto"/>
              <w:ind w:firstLine="0"/>
              <w:jc w:val="left"/>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Skydų pakėlimo mechanizmų judančių ir nejudančių dalių valymas ir sutepimas</w:t>
            </w:r>
          </w:p>
        </w:tc>
        <w:tc>
          <w:tcPr>
            <w:tcW w:w="883" w:type="dxa"/>
            <w:tcBorders>
              <w:top w:val="nil"/>
              <w:left w:val="nil"/>
              <w:bottom w:val="single" w:sz="4" w:space="0" w:color="auto"/>
              <w:right w:val="single" w:sz="4" w:space="0" w:color="auto"/>
            </w:tcBorders>
          </w:tcPr>
          <w:p w14:paraId="673798E4"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vnt.</w:t>
            </w:r>
          </w:p>
        </w:tc>
        <w:tc>
          <w:tcPr>
            <w:tcW w:w="1322" w:type="dxa"/>
            <w:tcBorders>
              <w:top w:val="nil"/>
              <w:left w:val="nil"/>
              <w:bottom w:val="single" w:sz="4" w:space="0" w:color="auto"/>
              <w:right w:val="single" w:sz="4" w:space="0" w:color="auto"/>
            </w:tcBorders>
          </w:tcPr>
          <w:p w14:paraId="5AF15132"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 xml:space="preserve">  1,0     </w:t>
            </w:r>
          </w:p>
        </w:tc>
        <w:tc>
          <w:tcPr>
            <w:tcW w:w="1294" w:type="dxa"/>
            <w:tcBorders>
              <w:top w:val="nil"/>
              <w:left w:val="nil"/>
              <w:bottom w:val="single" w:sz="4" w:space="0" w:color="auto"/>
              <w:right w:val="single" w:sz="4" w:space="0" w:color="auto"/>
            </w:tcBorders>
          </w:tcPr>
          <w:p w14:paraId="76C4DA5B"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nil"/>
              <w:left w:val="nil"/>
              <w:bottom w:val="single" w:sz="4" w:space="0" w:color="auto"/>
              <w:right w:val="single" w:sz="4" w:space="0" w:color="auto"/>
            </w:tcBorders>
          </w:tcPr>
          <w:p w14:paraId="78F9C42D"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310EDD79" w14:textId="77777777" w:rsidTr="007F2BEE">
        <w:trPr>
          <w:trHeight w:val="315"/>
          <w:jc w:val="center"/>
        </w:trPr>
        <w:tc>
          <w:tcPr>
            <w:tcW w:w="486" w:type="dxa"/>
            <w:tcBorders>
              <w:top w:val="nil"/>
              <w:left w:val="single" w:sz="4" w:space="0" w:color="auto"/>
              <w:bottom w:val="single" w:sz="4" w:space="0" w:color="auto"/>
              <w:right w:val="single" w:sz="4" w:space="0" w:color="auto"/>
            </w:tcBorders>
            <w:vAlign w:val="center"/>
          </w:tcPr>
          <w:p w14:paraId="79B9065A" w14:textId="77777777" w:rsidR="003859F2" w:rsidRPr="003859F2" w:rsidRDefault="003859F2" w:rsidP="003859F2">
            <w:pPr>
              <w:spacing w:line="240" w:lineRule="auto"/>
              <w:ind w:firstLine="0"/>
              <w:jc w:val="right"/>
              <w:rPr>
                <w:rFonts w:ascii="Calibri" w:eastAsia="Times New Roman" w:hAnsi="Calibri" w:cs="Calibri"/>
                <w:color w:val="000000"/>
              </w:rPr>
            </w:pPr>
          </w:p>
        </w:tc>
        <w:tc>
          <w:tcPr>
            <w:tcW w:w="3627" w:type="dxa"/>
            <w:tcBorders>
              <w:top w:val="nil"/>
              <w:left w:val="nil"/>
              <w:bottom w:val="single" w:sz="4" w:space="0" w:color="auto"/>
              <w:right w:val="single" w:sz="4" w:space="0" w:color="auto"/>
            </w:tcBorders>
          </w:tcPr>
          <w:p w14:paraId="4A359970" w14:textId="77777777" w:rsidR="003859F2" w:rsidRPr="003859F2" w:rsidRDefault="003859F2" w:rsidP="003859F2">
            <w:pPr>
              <w:spacing w:line="240" w:lineRule="auto"/>
              <w:ind w:firstLine="0"/>
              <w:jc w:val="left"/>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Smulkūs užtvankų priežiūros darbai (ledo atkapojimas)</w:t>
            </w:r>
          </w:p>
        </w:tc>
        <w:tc>
          <w:tcPr>
            <w:tcW w:w="883" w:type="dxa"/>
            <w:tcBorders>
              <w:top w:val="nil"/>
              <w:left w:val="nil"/>
              <w:bottom w:val="single" w:sz="4" w:space="0" w:color="auto"/>
              <w:right w:val="single" w:sz="4" w:space="0" w:color="auto"/>
            </w:tcBorders>
          </w:tcPr>
          <w:p w14:paraId="054C4983"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val.</w:t>
            </w:r>
          </w:p>
        </w:tc>
        <w:tc>
          <w:tcPr>
            <w:tcW w:w="1322" w:type="dxa"/>
            <w:tcBorders>
              <w:top w:val="nil"/>
              <w:left w:val="nil"/>
              <w:bottom w:val="single" w:sz="4" w:space="0" w:color="auto"/>
              <w:right w:val="single" w:sz="4" w:space="0" w:color="auto"/>
            </w:tcBorders>
          </w:tcPr>
          <w:p w14:paraId="5AACE8AD"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8,0</w:t>
            </w:r>
          </w:p>
        </w:tc>
        <w:tc>
          <w:tcPr>
            <w:tcW w:w="1294" w:type="dxa"/>
            <w:tcBorders>
              <w:top w:val="nil"/>
              <w:left w:val="nil"/>
              <w:bottom w:val="single" w:sz="4" w:space="0" w:color="auto"/>
              <w:right w:val="single" w:sz="4" w:space="0" w:color="auto"/>
            </w:tcBorders>
          </w:tcPr>
          <w:p w14:paraId="366716A1"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nil"/>
              <w:left w:val="nil"/>
              <w:bottom w:val="single" w:sz="4" w:space="0" w:color="auto"/>
              <w:right w:val="single" w:sz="4" w:space="0" w:color="auto"/>
            </w:tcBorders>
          </w:tcPr>
          <w:p w14:paraId="2BDBF9E7"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1DBBAB02" w14:textId="77777777" w:rsidTr="007F2BEE">
        <w:trPr>
          <w:trHeight w:val="315"/>
          <w:jc w:val="center"/>
        </w:trPr>
        <w:tc>
          <w:tcPr>
            <w:tcW w:w="486" w:type="dxa"/>
            <w:tcBorders>
              <w:top w:val="nil"/>
              <w:left w:val="single" w:sz="4" w:space="0" w:color="auto"/>
              <w:bottom w:val="single" w:sz="4" w:space="0" w:color="auto"/>
              <w:right w:val="single" w:sz="4" w:space="0" w:color="auto"/>
            </w:tcBorders>
            <w:vAlign w:val="center"/>
          </w:tcPr>
          <w:p w14:paraId="22533A88"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color w:val="000000"/>
              </w:rPr>
              <w:t>14</w:t>
            </w:r>
          </w:p>
        </w:tc>
        <w:tc>
          <w:tcPr>
            <w:tcW w:w="3627" w:type="dxa"/>
            <w:tcBorders>
              <w:top w:val="nil"/>
              <w:left w:val="nil"/>
              <w:bottom w:val="single" w:sz="4" w:space="0" w:color="auto"/>
              <w:right w:val="single" w:sz="4" w:space="0" w:color="auto"/>
            </w:tcBorders>
          </w:tcPr>
          <w:p w14:paraId="6DF9497F" w14:textId="77777777" w:rsidR="003859F2" w:rsidRPr="003859F2" w:rsidRDefault="003859F2" w:rsidP="003859F2">
            <w:pPr>
              <w:spacing w:line="240" w:lineRule="auto"/>
              <w:ind w:firstLine="0"/>
              <w:jc w:val="left"/>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 xml:space="preserve">Kiti smulkūs </w:t>
            </w:r>
            <w:proofErr w:type="spellStart"/>
            <w:r w:rsidRPr="003859F2">
              <w:rPr>
                <w:rFonts w:ascii="Times New Roman" w:eastAsia="Times New Roman" w:hAnsi="Times New Roman" w:cs="Times New Roman"/>
                <w:sz w:val="24"/>
                <w:szCs w:val="24"/>
              </w:rPr>
              <w:t>hidroįrenginių</w:t>
            </w:r>
            <w:proofErr w:type="spellEnd"/>
            <w:r w:rsidRPr="003859F2">
              <w:rPr>
                <w:rFonts w:ascii="Times New Roman" w:eastAsia="Times New Roman" w:hAnsi="Times New Roman" w:cs="Times New Roman"/>
                <w:sz w:val="24"/>
                <w:szCs w:val="24"/>
              </w:rPr>
              <w:t xml:space="preserve"> priežiūros darbai (šakų, šiukšlių nurinkimas, ir kt.)</w:t>
            </w:r>
          </w:p>
        </w:tc>
        <w:tc>
          <w:tcPr>
            <w:tcW w:w="883" w:type="dxa"/>
            <w:tcBorders>
              <w:top w:val="nil"/>
              <w:left w:val="nil"/>
              <w:bottom w:val="single" w:sz="4" w:space="0" w:color="auto"/>
              <w:right w:val="single" w:sz="4" w:space="0" w:color="auto"/>
            </w:tcBorders>
          </w:tcPr>
          <w:p w14:paraId="0F858207"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val.</w:t>
            </w:r>
          </w:p>
        </w:tc>
        <w:tc>
          <w:tcPr>
            <w:tcW w:w="1322" w:type="dxa"/>
            <w:tcBorders>
              <w:top w:val="nil"/>
              <w:left w:val="nil"/>
              <w:bottom w:val="single" w:sz="4" w:space="0" w:color="auto"/>
              <w:right w:val="single" w:sz="4" w:space="0" w:color="auto"/>
            </w:tcBorders>
          </w:tcPr>
          <w:p w14:paraId="0FDA07CF"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 xml:space="preserve"> 20,0     </w:t>
            </w:r>
          </w:p>
        </w:tc>
        <w:tc>
          <w:tcPr>
            <w:tcW w:w="1294" w:type="dxa"/>
            <w:tcBorders>
              <w:top w:val="nil"/>
              <w:left w:val="nil"/>
              <w:bottom w:val="single" w:sz="4" w:space="0" w:color="auto"/>
              <w:right w:val="single" w:sz="4" w:space="0" w:color="auto"/>
            </w:tcBorders>
          </w:tcPr>
          <w:p w14:paraId="3A6A4BB1"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nil"/>
              <w:left w:val="nil"/>
              <w:bottom w:val="single" w:sz="4" w:space="0" w:color="auto"/>
              <w:right w:val="single" w:sz="4" w:space="0" w:color="auto"/>
            </w:tcBorders>
          </w:tcPr>
          <w:p w14:paraId="1AE6A7AF"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7F2BEE" w:rsidRPr="003859F2" w14:paraId="783D8F04" w14:textId="77777777" w:rsidTr="007717D3">
        <w:trPr>
          <w:trHeight w:val="315"/>
          <w:jc w:val="center"/>
        </w:trPr>
        <w:tc>
          <w:tcPr>
            <w:tcW w:w="486" w:type="dxa"/>
            <w:tcBorders>
              <w:top w:val="nil"/>
              <w:left w:val="single" w:sz="4" w:space="0" w:color="auto"/>
              <w:bottom w:val="single" w:sz="4" w:space="0" w:color="auto"/>
              <w:right w:val="single" w:sz="4" w:space="0" w:color="auto"/>
            </w:tcBorders>
            <w:vAlign w:val="center"/>
          </w:tcPr>
          <w:p w14:paraId="439C3BAD" w14:textId="77777777" w:rsidR="007F2BEE" w:rsidRPr="003859F2" w:rsidRDefault="007F2BEE" w:rsidP="003859F2">
            <w:pPr>
              <w:spacing w:line="240" w:lineRule="auto"/>
              <w:ind w:firstLine="0"/>
              <w:jc w:val="center"/>
              <w:rPr>
                <w:rFonts w:ascii="Calibri" w:eastAsia="Times New Roman" w:hAnsi="Calibri" w:cs="Calibri"/>
                <w:color w:val="000000"/>
              </w:rPr>
            </w:pPr>
          </w:p>
        </w:tc>
        <w:tc>
          <w:tcPr>
            <w:tcW w:w="8576" w:type="dxa"/>
            <w:gridSpan w:val="5"/>
            <w:tcBorders>
              <w:top w:val="nil"/>
              <w:left w:val="nil"/>
              <w:bottom w:val="single" w:sz="4" w:space="0" w:color="auto"/>
              <w:right w:val="single" w:sz="4" w:space="0" w:color="auto"/>
            </w:tcBorders>
            <w:vAlign w:val="center"/>
          </w:tcPr>
          <w:p w14:paraId="7CF25897" w14:textId="1CC14B56" w:rsidR="007F2BEE" w:rsidRPr="003859F2" w:rsidRDefault="007F2BEE" w:rsidP="003859F2">
            <w:pPr>
              <w:spacing w:line="240" w:lineRule="auto"/>
              <w:ind w:firstLine="0"/>
              <w:jc w:val="center"/>
              <w:rPr>
                <w:rFonts w:ascii="Calibri" w:eastAsia="Times New Roman" w:hAnsi="Calibri" w:cs="Calibri"/>
                <w:color w:val="000000"/>
              </w:rPr>
            </w:pPr>
            <w:r w:rsidRPr="003859F2">
              <w:rPr>
                <w:rFonts w:ascii="Times New Roman" w:eastAsia="Times New Roman" w:hAnsi="Times New Roman" w:cs="Times New Roman"/>
                <w:b/>
                <w:color w:val="000000"/>
                <w:sz w:val="28"/>
                <w:szCs w:val="28"/>
              </w:rPr>
              <w:t xml:space="preserve">Valstybei priklausančių Jonavos rajono užtvankų priežiūra </w:t>
            </w:r>
          </w:p>
        </w:tc>
      </w:tr>
      <w:tr w:rsidR="003859F2" w:rsidRPr="003859F2" w14:paraId="2AED0393" w14:textId="77777777" w:rsidTr="007F2BEE">
        <w:trPr>
          <w:trHeight w:val="315"/>
          <w:jc w:val="center"/>
        </w:trPr>
        <w:tc>
          <w:tcPr>
            <w:tcW w:w="486" w:type="dxa"/>
            <w:tcBorders>
              <w:top w:val="nil"/>
              <w:left w:val="single" w:sz="4" w:space="0" w:color="auto"/>
              <w:bottom w:val="single" w:sz="4" w:space="0" w:color="auto"/>
              <w:right w:val="single" w:sz="4" w:space="0" w:color="auto"/>
            </w:tcBorders>
            <w:vAlign w:val="center"/>
          </w:tcPr>
          <w:p w14:paraId="6CA47786" w14:textId="77777777" w:rsidR="003859F2" w:rsidRPr="003859F2" w:rsidRDefault="003859F2" w:rsidP="003859F2">
            <w:pPr>
              <w:spacing w:line="240" w:lineRule="auto"/>
              <w:ind w:firstLine="0"/>
              <w:jc w:val="center"/>
              <w:rPr>
                <w:rFonts w:ascii="Calibri" w:eastAsia="Times New Roman" w:hAnsi="Calibri" w:cs="Calibri"/>
                <w:color w:val="000000"/>
              </w:rPr>
            </w:pPr>
            <w:r w:rsidRPr="003859F2">
              <w:rPr>
                <w:rFonts w:ascii="Calibri" w:eastAsia="Times New Roman" w:hAnsi="Calibri" w:cs="Calibri"/>
                <w:color w:val="000000"/>
              </w:rPr>
              <w:t>15</w:t>
            </w:r>
          </w:p>
        </w:tc>
        <w:tc>
          <w:tcPr>
            <w:tcW w:w="3627" w:type="dxa"/>
            <w:tcBorders>
              <w:top w:val="nil"/>
              <w:left w:val="nil"/>
              <w:bottom w:val="single" w:sz="4" w:space="0" w:color="auto"/>
              <w:right w:val="single" w:sz="4" w:space="0" w:color="auto"/>
            </w:tcBorders>
          </w:tcPr>
          <w:p w14:paraId="7C8A3F3F" w14:textId="77777777" w:rsidR="003859F2" w:rsidRPr="003859F2" w:rsidRDefault="003859F2" w:rsidP="003859F2">
            <w:pPr>
              <w:spacing w:line="240" w:lineRule="auto"/>
              <w:ind w:firstLine="0"/>
              <w:jc w:val="left"/>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 xml:space="preserve">Užtvankų šlaitų ir </w:t>
            </w:r>
            <w:proofErr w:type="spellStart"/>
            <w:r w:rsidRPr="003859F2">
              <w:rPr>
                <w:rFonts w:ascii="Times New Roman" w:eastAsia="Times New Roman" w:hAnsi="Times New Roman" w:cs="Times New Roman"/>
                <w:sz w:val="24"/>
                <w:szCs w:val="24"/>
              </w:rPr>
              <w:t>bermų</w:t>
            </w:r>
            <w:proofErr w:type="spellEnd"/>
            <w:r w:rsidRPr="003859F2">
              <w:rPr>
                <w:rFonts w:ascii="Times New Roman" w:eastAsia="Times New Roman" w:hAnsi="Times New Roman" w:cs="Times New Roman"/>
                <w:sz w:val="24"/>
                <w:szCs w:val="24"/>
              </w:rPr>
              <w:t xml:space="preserve"> šienavimas rankiniu būdu (2 kartus)</w:t>
            </w:r>
          </w:p>
        </w:tc>
        <w:tc>
          <w:tcPr>
            <w:tcW w:w="883" w:type="dxa"/>
            <w:tcBorders>
              <w:top w:val="nil"/>
              <w:left w:val="nil"/>
              <w:bottom w:val="single" w:sz="4" w:space="0" w:color="auto"/>
              <w:right w:val="single" w:sz="4" w:space="0" w:color="auto"/>
            </w:tcBorders>
          </w:tcPr>
          <w:p w14:paraId="5EA93F8F"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100m</w:t>
            </w:r>
            <w:r w:rsidRPr="003859F2">
              <w:rPr>
                <w:rFonts w:ascii="Times New Roman" w:eastAsia="Times New Roman" w:hAnsi="Times New Roman" w:cs="Times New Roman"/>
                <w:sz w:val="24"/>
                <w:szCs w:val="24"/>
                <w:vertAlign w:val="superscript"/>
              </w:rPr>
              <w:t>2</w:t>
            </w:r>
          </w:p>
        </w:tc>
        <w:tc>
          <w:tcPr>
            <w:tcW w:w="1322" w:type="dxa"/>
            <w:tcBorders>
              <w:top w:val="nil"/>
              <w:left w:val="nil"/>
              <w:bottom w:val="single" w:sz="4" w:space="0" w:color="auto"/>
              <w:right w:val="single" w:sz="4" w:space="0" w:color="auto"/>
            </w:tcBorders>
          </w:tcPr>
          <w:p w14:paraId="1DF82B8A"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484,0</w:t>
            </w:r>
          </w:p>
        </w:tc>
        <w:tc>
          <w:tcPr>
            <w:tcW w:w="1294" w:type="dxa"/>
            <w:tcBorders>
              <w:top w:val="nil"/>
              <w:left w:val="nil"/>
              <w:bottom w:val="single" w:sz="4" w:space="0" w:color="auto"/>
              <w:right w:val="single" w:sz="4" w:space="0" w:color="auto"/>
            </w:tcBorders>
          </w:tcPr>
          <w:p w14:paraId="54AB17C3"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nil"/>
              <w:left w:val="nil"/>
              <w:bottom w:val="single" w:sz="4" w:space="0" w:color="auto"/>
              <w:right w:val="single" w:sz="4" w:space="0" w:color="auto"/>
            </w:tcBorders>
          </w:tcPr>
          <w:p w14:paraId="42BB6A62"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0DFC0FC1" w14:textId="77777777" w:rsidTr="007F2BEE">
        <w:trPr>
          <w:trHeight w:val="315"/>
          <w:jc w:val="center"/>
        </w:trPr>
        <w:tc>
          <w:tcPr>
            <w:tcW w:w="486" w:type="dxa"/>
            <w:tcBorders>
              <w:top w:val="nil"/>
              <w:left w:val="single" w:sz="4" w:space="0" w:color="auto"/>
              <w:bottom w:val="single" w:sz="4" w:space="0" w:color="auto"/>
              <w:right w:val="single" w:sz="4" w:space="0" w:color="auto"/>
            </w:tcBorders>
            <w:vAlign w:val="center"/>
          </w:tcPr>
          <w:p w14:paraId="61AEED4D" w14:textId="77777777" w:rsidR="003859F2" w:rsidRPr="003859F2" w:rsidRDefault="003859F2" w:rsidP="003859F2">
            <w:pPr>
              <w:spacing w:line="240" w:lineRule="auto"/>
              <w:ind w:firstLine="0"/>
              <w:jc w:val="center"/>
              <w:rPr>
                <w:rFonts w:ascii="Calibri" w:eastAsia="Times New Roman" w:hAnsi="Calibri" w:cs="Calibri"/>
                <w:color w:val="000000"/>
              </w:rPr>
            </w:pPr>
            <w:r w:rsidRPr="003859F2">
              <w:rPr>
                <w:rFonts w:ascii="Calibri" w:eastAsia="Times New Roman" w:hAnsi="Calibri" w:cs="Calibri"/>
                <w:color w:val="000000"/>
              </w:rPr>
              <w:t>16</w:t>
            </w:r>
          </w:p>
        </w:tc>
        <w:tc>
          <w:tcPr>
            <w:tcW w:w="3627" w:type="dxa"/>
            <w:tcBorders>
              <w:top w:val="nil"/>
              <w:left w:val="nil"/>
              <w:bottom w:val="single" w:sz="4" w:space="0" w:color="auto"/>
              <w:right w:val="single" w:sz="4" w:space="0" w:color="auto"/>
            </w:tcBorders>
          </w:tcPr>
          <w:p w14:paraId="0ED28715" w14:textId="77777777" w:rsidR="003859F2" w:rsidRPr="003859F2" w:rsidRDefault="003859F2" w:rsidP="003859F2">
            <w:pPr>
              <w:spacing w:line="240" w:lineRule="auto"/>
              <w:ind w:firstLine="0"/>
              <w:jc w:val="left"/>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 xml:space="preserve">Nušienautos žolės nugriebimas nuo užtvankų šlaitų ir išmetimas ant griovių krašto </w:t>
            </w:r>
          </w:p>
        </w:tc>
        <w:tc>
          <w:tcPr>
            <w:tcW w:w="883" w:type="dxa"/>
            <w:tcBorders>
              <w:top w:val="nil"/>
              <w:left w:val="nil"/>
              <w:bottom w:val="single" w:sz="4" w:space="0" w:color="auto"/>
              <w:right w:val="single" w:sz="4" w:space="0" w:color="auto"/>
            </w:tcBorders>
          </w:tcPr>
          <w:p w14:paraId="3D94D784"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ha</w:t>
            </w:r>
          </w:p>
        </w:tc>
        <w:tc>
          <w:tcPr>
            <w:tcW w:w="1322" w:type="dxa"/>
            <w:tcBorders>
              <w:top w:val="nil"/>
              <w:left w:val="nil"/>
              <w:bottom w:val="single" w:sz="4" w:space="0" w:color="auto"/>
              <w:right w:val="single" w:sz="4" w:space="0" w:color="auto"/>
            </w:tcBorders>
          </w:tcPr>
          <w:p w14:paraId="121CC736"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4,84</w:t>
            </w:r>
          </w:p>
        </w:tc>
        <w:tc>
          <w:tcPr>
            <w:tcW w:w="1294" w:type="dxa"/>
            <w:tcBorders>
              <w:top w:val="nil"/>
              <w:left w:val="nil"/>
              <w:bottom w:val="single" w:sz="4" w:space="0" w:color="auto"/>
              <w:right w:val="single" w:sz="4" w:space="0" w:color="auto"/>
            </w:tcBorders>
          </w:tcPr>
          <w:p w14:paraId="75131770"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nil"/>
              <w:left w:val="nil"/>
              <w:bottom w:val="single" w:sz="4" w:space="0" w:color="auto"/>
              <w:right w:val="single" w:sz="4" w:space="0" w:color="auto"/>
            </w:tcBorders>
          </w:tcPr>
          <w:p w14:paraId="7877260F"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0B1F7F1C" w14:textId="77777777" w:rsidTr="007F2BEE">
        <w:trPr>
          <w:trHeight w:val="315"/>
          <w:jc w:val="center"/>
        </w:trPr>
        <w:tc>
          <w:tcPr>
            <w:tcW w:w="486" w:type="dxa"/>
            <w:tcBorders>
              <w:top w:val="nil"/>
              <w:left w:val="single" w:sz="4" w:space="0" w:color="auto"/>
              <w:bottom w:val="single" w:sz="4" w:space="0" w:color="auto"/>
              <w:right w:val="single" w:sz="4" w:space="0" w:color="auto"/>
            </w:tcBorders>
            <w:vAlign w:val="center"/>
          </w:tcPr>
          <w:p w14:paraId="19F50DCC" w14:textId="77777777" w:rsidR="003859F2" w:rsidRPr="003859F2" w:rsidRDefault="003859F2" w:rsidP="003859F2">
            <w:pPr>
              <w:spacing w:line="240" w:lineRule="auto"/>
              <w:ind w:firstLine="0"/>
              <w:jc w:val="center"/>
              <w:rPr>
                <w:rFonts w:ascii="Calibri" w:eastAsia="Times New Roman" w:hAnsi="Calibri" w:cs="Calibri"/>
                <w:color w:val="000000"/>
              </w:rPr>
            </w:pPr>
            <w:r w:rsidRPr="003859F2">
              <w:rPr>
                <w:rFonts w:ascii="Calibri" w:eastAsia="Times New Roman" w:hAnsi="Calibri" w:cs="Calibri"/>
                <w:color w:val="000000"/>
              </w:rPr>
              <w:t>17</w:t>
            </w:r>
          </w:p>
        </w:tc>
        <w:tc>
          <w:tcPr>
            <w:tcW w:w="3627" w:type="dxa"/>
            <w:tcBorders>
              <w:top w:val="nil"/>
              <w:left w:val="nil"/>
              <w:bottom w:val="single" w:sz="4" w:space="0" w:color="auto"/>
              <w:right w:val="single" w:sz="4" w:space="0" w:color="auto"/>
            </w:tcBorders>
          </w:tcPr>
          <w:p w14:paraId="691F04CD" w14:textId="77777777" w:rsidR="003859F2" w:rsidRPr="003859F2" w:rsidRDefault="003859F2" w:rsidP="003859F2">
            <w:pPr>
              <w:spacing w:line="240" w:lineRule="auto"/>
              <w:ind w:firstLine="0"/>
              <w:jc w:val="left"/>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Sąnašų pašalinimas iš g/b latakų rankiniu būdu</w:t>
            </w:r>
          </w:p>
        </w:tc>
        <w:tc>
          <w:tcPr>
            <w:tcW w:w="883" w:type="dxa"/>
            <w:tcBorders>
              <w:top w:val="nil"/>
              <w:left w:val="nil"/>
              <w:bottom w:val="single" w:sz="4" w:space="0" w:color="auto"/>
              <w:right w:val="single" w:sz="4" w:space="0" w:color="auto"/>
            </w:tcBorders>
          </w:tcPr>
          <w:p w14:paraId="6608276E"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10m</w:t>
            </w:r>
            <w:r w:rsidRPr="003859F2">
              <w:rPr>
                <w:rFonts w:ascii="Times New Roman" w:eastAsia="Times New Roman" w:hAnsi="Times New Roman" w:cs="Times New Roman"/>
                <w:sz w:val="24"/>
                <w:szCs w:val="24"/>
                <w:vertAlign w:val="superscript"/>
              </w:rPr>
              <w:t>3</w:t>
            </w:r>
          </w:p>
        </w:tc>
        <w:tc>
          <w:tcPr>
            <w:tcW w:w="1322" w:type="dxa"/>
            <w:tcBorders>
              <w:top w:val="nil"/>
              <w:left w:val="nil"/>
              <w:bottom w:val="single" w:sz="4" w:space="0" w:color="auto"/>
              <w:right w:val="single" w:sz="4" w:space="0" w:color="auto"/>
            </w:tcBorders>
          </w:tcPr>
          <w:p w14:paraId="61DD8392"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5,0</w:t>
            </w:r>
          </w:p>
        </w:tc>
        <w:tc>
          <w:tcPr>
            <w:tcW w:w="1294" w:type="dxa"/>
            <w:tcBorders>
              <w:top w:val="nil"/>
              <w:left w:val="nil"/>
              <w:bottom w:val="single" w:sz="4" w:space="0" w:color="auto"/>
              <w:right w:val="single" w:sz="4" w:space="0" w:color="auto"/>
            </w:tcBorders>
          </w:tcPr>
          <w:p w14:paraId="0A0D655D"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nil"/>
              <w:left w:val="nil"/>
              <w:bottom w:val="single" w:sz="4" w:space="0" w:color="auto"/>
              <w:right w:val="single" w:sz="4" w:space="0" w:color="auto"/>
            </w:tcBorders>
          </w:tcPr>
          <w:p w14:paraId="3EF654C9"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70E39338" w14:textId="77777777" w:rsidTr="007F2BEE">
        <w:trPr>
          <w:trHeight w:val="315"/>
          <w:jc w:val="center"/>
        </w:trPr>
        <w:tc>
          <w:tcPr>
            <w:tcW w:w="486" w:type="dxa"/>
            <w:tcBorders>
              <w:top w:val="nil"/>
              <w:left w:val="single" w:sz="4" w:space="0" w:color="auto"/>
              <w:bottom w:val="single" w:sz="4" w:space="0" w:color="auto"/>
              <w:right w:val="single" w:sz="4" w:space="0" w:color="auto"/>
            </w:tcBorders>
            <w:vAlign w:val="center"/>
          </w:tcPr>
          <w:p w14:paraId="525C11B7" w14:textId="77777777" w:rsidR="003859F2" w:rsidRPr="003859F2" w:rsidRDefault="003859F2" w:rsidP="003859F2">
            <w:pPr>
              <w:spacing w:line="240" w:lineRule="auto"/>
              <w:ind w:firstLine="0"/>
              <w:jc w:val="center"/>
              <w:rPr>
                <w:rFonts w:ascii="Calibri" w:eastAsia="Times New Roman" w:hAnsi="Calibri" w:cs="Calibri"/>
                <w:color w:val="000000"/>
              </w:rPr>
            </w:pPr>
            <w:r w:rsidRPr="003859F2">
              <w:rPr>
                <w:rFonts w:ascii="Calibri" w:eastAsia="Times New Roman" w:hAnsi="Calibri" w:cs="Calibri"/>
                <w:color w:val="000000"/>
              </w:rPr>
              <w:t>18</w:t>
            </w:r>
          </w:p>
        </w:tc>
        <w:tc>
          <w:tcPr>
            <w:tcW w:w="3627" w:type="dxa"/>
            <w:tcBorders>
              <w:top w:val="nil"/>
              <w:left w:val="nil"/>
              <w:bottom w:val="single" w:sz="4" w:space="0" w:color="auto"/>
              <w:right w:val="single" w:sz="4" w:space="0" w:color="auto"/>
            </w:tcBorders>
          </w:tcPr>
          <w:p w14:paraId="31206A54" w14:textId="77777777" w:rsidR="003859F2" w:rsidRPr="003859F2" w:rsidRDefault="003859F2" w:rsidP="003859F2">
            <w:pPr>
              <w:spacing w:line="240" w:lineRule="auto"/>
              <w:ind w:firstLine="0"/>
              <w:jc w:val="left"/>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Augmenijos pašalinimas nuo plokščių siūlių rankiniu būdu</w:t>
            </w:r>
          </w:p>
        </w:tc>
        <w:tc>
          <w:tcPr>
            <w:tcW w:w="883" w:type="dxa"/>
            <w:tcBorders>
              <w:top w:val="nil"/>
              <w:left w:val="nil"/>
              <w:bottom w:val="single" w:sz="4" w:space="0" w:color="auto"/>
              <w:right w:val="single" w:sz="4" w:space="0" w:color="auto"/>
            </w:tcBorders>
          </w:tcPr>
          <w:p w14:paraId="439BF1FB"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m</w:t>
            </w:r>
            <w:r w:rsidRPr="003859F2">
              <w:rPr>
                <w:rFonts w:ascii="Times New Roman" w:eastAsia="Times New Roman" w:hAnsi="Times New Roman" w:cs="Times New Roman"/>
                <w:sz w:val="24"/>
                <w:szCs w:val="24"/>
                <w:vertAlign w:val="superscript"/>
              </w:rPr>
              <w:t>2</w:t>
            </w:r>
          </w:p>
        </w:tc>
        <w:tc>
          <w:tcPr>
            <w:tcW w:w="1322" w:type="dxa"/>
            <w:tcBorders>
              <w:top w:val="nil"/>
              <w:left w:val="nil"/>
              <w:bottom w:val="single" w:sz="4" w:space="0" w:color="auto"/>
              <w:right w:val="single" w:sz="4" w:space="0" w:color="auto"/>
            </w:tcBorders>
          </w:tcPr>
          <w:p w14:paraId="509EFF60"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180,0</w:t>
            </w:r>
          </w:p>
        </w:tc>
        <w:tc>
          <w:tcPr>
            <w:tcW w:w="1294" w:type="dxa"/>
            <w:tcBorders>
              <w:top w:val="nil"/>
              <w:left w:val="nil"/>
              <w:bottom w:val="single" w:sz="4" w:space="0" w:color="auto"/>
              <w:right w:val="single" w:sz="4" w:space="0" w:color="auto"/>
            </w:tcBorders>
          </w:tcPr>
          <w:p w14:paraId="7EB7F3DE"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nil"/>
              <w:left w:val="nil"/>
              <w:bottom w:val="single" w:sz="4" w:space="0" w:color="auto"/>
              <w:right w:val="single" w:sz="4" w:space="0" w:color="auto"/>
            </w:tcBorders>
          </w:tcPr>
          <w:p w14:paraId="72137E5C"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22F1654F" w14:textId="77777777" w:rsidTr="007F2BEE">
        <w:trPr>
          <w:trHeight w:val="315"/>
          <w:jc w:val="center"/>
        </w:trPr>
        <w:tc>
          <w:tcPr>
            <w:tcW w:w="486" w:type="dxa"/>
            <w:tcBorders>
              <w:top w:val="nil"/>
              <w:left w:val="single" w:sz="4" w:space="0" w:color="auto"/>
              <w:bottom w:val="single" w:sz="4" w:space="0" w:color="auto"/>
              <w:right w:val="single" w:sz="4" w:space="0" w:color="auto"/>
            </w:tcBorders>
            <w:vAlign w:val="center"/>
          </w:tcPr>
          <w:p w14:paraId="6593B8AA" w14:textId="77777777" w:rsidR="003859F2" w:rsidRPr="003859F2" w:rsidRDefault="003859F2" w:rsidP="003859F2">
            <w:pPr>
              <w:spacing w:line="240" w:lineRule="auto"/>
              <w:ind w:firstLine="0"/>
              <w:jc w:val="center"/>
              <w:rPr>
                <w:rFonts w:ascii="Calibri" w:eastAsia="Times New Roman" w:hAnsi="Calibri" w:cs="Calibri"/>
                <w:color w:val="000000"/>
              </w:rPr>
            </w:pPr>
            <w:r w:rsidRPr="003859F2">
              <w:rPr>
                <w:rFonts w:ascii="Calibri" w:eastAsia="Times New Roman" w:hAnsi="Calibri" w:cs="Calibri"/>
                <w:color w:val="000000"/>
              </w:rPr>
              <w:t>19</w:t>
            </w:r>
          </w:p>
        </w:tc>
        <w:tc>
          <w:tcPr>
            <w:tcW w:w="3627" w:type="dxa"/>
            <w:tcBorders>
              <w:top w:val="nil"/>
              <w:left w:val="nil"/>
              <w:bottom w:val="single" w:sz="4" w:space="0" w:color="auto"/>
              <w:right w:val="single" w:sz="4" w:space="0" w:color="auto"/>
            </w:tcBorders>
          </w:tcPr>
          <w:p w14:paraId="6F202C32" w14:textId="77777777" w:rsidR="003859F2" w:rsidRPr="003859F2" w:rsidRDefault="003859F2" w:rsidP="003859F2">
            <w:pPr>
              <w:spacing w:line="240" w:lineRule="auto"/>
              <w:ind w:firstLine="0"/>
              <w:jc w:val="left"/>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Skydų pakėlimo mechanizmų judančių ir nejudančių dalių valymas ir sutepimas</w:t>
            </w:r>
          </w:p>
        </w:tc>
        <w:tc>
          <w:tcPr>
            <w:tcW w:w="883" w:type="dxa"/>
            <w:tcBorders>
              <w:top w:val="nil"/>
              <w:left w:val="nil"/>
              <w:bottom w:val="single" w:sz="4" w:space="0" w:color="auto"/>
              <w:right w:val="single" w:sz="4" w:space="0" w:color="auto"/>
            </w:tcBorders>
          </w:tcPr>
          <w:p w14:paraId="404C5D38"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vnt.</w:t>
            </w:r>
          </w:p>
        </w:tc>
        <w:tc>
          <w:tcPr>
            <w:tcW w:w="1322" w:type="dxa"/>
            <w:tcBorders>
              <w:top w:val="nil"/>
              <w:left w:val="nil"/>
              <w:bottom w:val="single" w:sz="4" w:space="0" w:color="auto"/>
              <w:right w:val="single" w:sz="4" w:space="0" w:color="auto"/>
            </w:tcBorders>
          </w:tcPr>
          <w:p w14:paraId="4CA10C47"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3</w:t>
            </w:r>
          </w:p>
        </w:tc>
        <w:tc>
          <w:tcPr>
            <w:tcW w:w="1294" w:type="dxa"/>
            <w:tcBorders>
              <w:top w:val="nil"/>
              <w:left w:val="nil"/>
              <w:bottom w:val="single" w:sz="4" w:space="0" w:color="auto"/>
              <w:right w:val="single" w:sz="4" w:space="0" w:color="auto"/>
            </w:tcBorders>
          </w:tcPr>
          <w:p w14:paraId="5960DEF3" w14:textId="77777777" w:rsidR="003859F2" w:rsidRPr="003859F2" w:rsidRDefault="003859F2" w:rsidP="003859F2">
            <w:pPr>
              <w:spacing w:line="240" w:lineRule="auto"/>
              <w:ind w:firstLine="0"/>
              <w:jc w:val="center"/>
              <w:rPr>
                <w:rFonts w:ascii="Calibri" w:eastAsia="Times New Roman" w:hAnsi="Calibri" w:cs="Calibri"/>
              </w:rPr>
            </w:pPr>
          </w:p>
        </w:tc>
        <w:tc>
          <w:tcPr>
            <w:tcW w:w="1450" w:type="dxa"/>
            <w:tcBorders>
              <w:top w:val="nil"/>
              <w:left w:val="nil"/>
              <w:bottom w:val="single" w:sz="4" w:space="0" w:color="auto"/>
              <w:right w:val="single" w:sz="4" w:space="0" w:color="auto"/>
            </w:tcBorders>
          </w:tcPr>
          <w:p w14:paraId="74560457"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6B0C7E87" w14:textId="77777777" w:rsidTr="007F2BEE">
        <w:trPr>
          <w:trHeight w:val="315"/>
          <w:jc w:val="center"/>
        </w:trPr>
        <w:tc>
          <w:tcPr>
            <w:tcW w:w="486" w:type="dxa"/>
            <w:tcBorders>
              <w:top w:val="nil"/>
              <w:left w:val="single" w:sz="4" w:space="0" w:color="auto"/>
              <w:bottom w:val="single" w:sz="4" w:space="0" w:color="auto"/>
              <w:right w:val="single" w:sz="4" w:space="0" w:color="auto"/>
            </w:tcBorders>
            <w:vAlign w:val="center"/>
          </w:tcPr>
          <w:p w14:paraId="21C84A2A" w14:textId="77777777" w:rsidR="003859F2" w:rsidRPr="003859F2" w:rsidRDefault="003859F2" w:rsidP="003859F2">
            <w:pPr>
              <w:spacing w:line="240" w:lineRule="auto"/>
              <w:ind w:firstLine="0"/>
              <w:jc w:val="center"/>
              <w:rPr>
                <w:rFonts w:ascii="Calibri" w:eastAsia="Times New Roman" w:hAnsi="Calibri" w:cs="Calibri"/>
                <w:color w:val="000000"/>
              </w:rPr>
            </w:pPr>
            <w:r w:rsidRPr="003859F2">
              <w:rPr>
                <w:rFonts w:ascii="Calibri" w:eastAsia="Times New Roman" w:hAnsi="Calibri" w:cs="Calibri"/>
                <w:color w:val="000000"/>
              </w:rPr>
              <w:t>19</w:t>
            </w:r>
          </w:p>
        </w:tc>
        <w:tc>
          <w:tcPr>
            <w:tcW w:w="3627" w:type="dxa"/>
            <w:tcBorders>
              <w:top w:val="nil"/>
              <w:left w:val="nil"/>
              <w:bottom w:val="single" w:sz="4" w:space="0" w:color="auto"/>
              <w:right w:val="single" w:sz="4" w:space="0" w:color="auto"/>
            </w:tcBorders>
          </w:tcPr>
          <w:p w14:paraId="1BD1E528" w14:textId="77777777" w:rsidR="003859F2" w:rsidRPr="003859F2" w:rsidRDefault="003859F2" w:rsidP="003859F2">
            <w:pPr>
              <w:spacing w:line="240" w:lineRule="auto"/>
              <w:ind w:firstLine="0"/>
              <w:jc w:val="left"/>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Drenažo šulinių išvalymas</w:t>
            </w:r>
          </w:p>
        </w:tc>
        <w:tc>
          <w:tcPr>
            <w:tcW w:w="883" w:type="dxa"/>
            <w:tcBorders>
              <w:top w:val="nil"/>
              <w:left w:val="nil"/>
              <w:bottom w:val="single" w:sz="4" w:space="0" w:color="auto"/>
              <w:right w:val="single" w:sz="4" w:space="0" w:color="auto"/>
            </w:tcBorders>
          </w:tcPr>
          <w:p w14:paraId="5E50F656"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m</w:t>
            </w:r>
            <w:r w:rsidRPr="003859F2">
              <w:rPr>
                <w:rFonts w:ascii="Times New Roman" w:eastAsia="Times New Roman" w:hAnsi="Times New Roman" w:cs="Times New Roman"/>
                <w:sz w:val="24"/>
                <w:szCs w:val="24"/>
                <w:vertAlign w:val="superscript"/>
              </w:rPr>
              <w:t>3</w:t>
            </w:r>
          </w:p>
        </w:tc>
        <w:tc>
          <w:tcPr>
            <w:tcW w:w="1322" w:type="dxa"/>
            <w:tcBorders>
              <w:top w:val="nil"/>
              <w:left w:val="nil"/>
              <w:bottom w:val="single" w:sz="4" w:space="0" w:color="auto"/>
              <w:right w:val="single" w:sz="4" w:space="0" w:color="auto"/>
            </w:tcBorders>
          </w:tcPr>
          <w:p w14:paraId="63073408"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1,0</w:t>
            </w:r>
          </w:p>
        </w:tc>
        <w:tc>
          <w:tcPr>
            <w:tcW w:w="1294" w:type="dxa"/>
            <w:tcBorders>
              <w:top w:val="nil"/>
              <w:left w:val="nil"/>
              <w:bottom w:val="single" w:sz="4" w:space="0" w:color="auto"/>
              <w:right w:val="single" w:sz="4" w:space="0" w:color="auto"/>
            </w:tcBorders>
          </w:tcPr>
          <w:p w14:paraId="2663FB3D" w14:textId="77777777" w:rsidR="003859F2" w:rsidRPr="003859F2" w:rsidRDefault="003859F2" w:rsidP="003859F2">
            <w:pPr>
              <w:spacing w:line="240" w:lineRule="auto"/>
              <w:ind w:firstLine="0"/>
              <w:jc w:val="center"/>
              <w:rPr>
                <w:rFonts w:ascii="Calibri" w:eastAsia="Times New Roman" w:hAnsi="Calibri" w:cs="Calibri"/>
              </w:rPr>
            </w:pPr>
          </w:p>
        </w:tc>
        <w:tc>
          <w:tcPr>
            <w:tcW w:w="1450" w:type="dxa"/>
            <w:tcBorders>
              <w:top w:val="nil"/>
              <w:left w:val="nil"/>
              <w:bottom w:val="single" w:sz="4" w:space="0" w:color="auto"/>
              <w:right w:val="single" w:sz="4" w:space="0" w:color="auto"/>
            </w:tcBorders>
          </w:tcPr>
          <w:p w14:paraId="64AA0EF3"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4E851C7F" w14:textId="77777777" w:rsidTr="007F2BEE">
        <w:trPr>
          <w:trHeight w:val="315"/>
          <w:jc w:val="center"/>
        </w:trPr>
        <w:tc>
          <w:tcPr>
            <w:tcW w:w="486" w:type="dxa"/>
            <w:tcBorders>
              <w:top w:val="nil"/>
              <w:left w:val="single" w:sz="4" w:space="0" w:color="auto"/>
              <w:bottom w:val="single" w:sz="4" w:space="0" w:color="auto"/>
              <w:right w:val="single" w:sz="4" w:space="0" w:color="auto"/>
            </w:tcBorders>
            <w:vAlign w:val="center"/>
          </w:tcPr>
          <w:p w14:paraId="595F03B7" w14:textId="77777777" w:rsidR="003859F2" w:rsidRPr="003859F2" w:rsidRDefault="003859F2" w:rsidP="003859F2">
            <w:pPr>
              <w:spacing w:line="240" w:lineRule="auto"/>
              <w:ind w:firstLine="0"/>
              <w:jc w:val="center"/>
              <w:rPr>
                <w:rFonts w:ascii="Calibri" w:eastAsia="Times New Roman" w:hAnsi="Calibri" w:cs="Calibri"/>
                <w:color w:val="000000"/>
              </w:rPr>
            </w:pPr>
            <w:r w:rsidRPr="003859F2">
              <w:rPr>
                <w:rFonts w:ascii="Calibri" w:eastAsia="Times New Roman" w:hAnsi="Calibri" w:cs="Calibri"/>
                <w:color w:val="000000"/>
              </w:rPr>
              <w:t>20</w:t>
            </w:r>
          </w:p>
        </w:tc>
        <w:tc>
          <w:tcPr>
            <w:tcW w:w="3627" w:type="dxa"/>
            <w:tcBorders>
              <w:top w:val="nil"/>
              <w:left w:val="nil"/>
              <w:bottom w:val="single" w:sz="4" w:space="0" w:color="auto"/>
              <w:right w:val="single" w:sz="4" w:space="0" w:color="auto"/>
            </w:tcBorders>
          </w:tcPr>
          <w:p w14:paraId="2D1E7B4B" w14:textId="77777777" w:rsidR="003859F2" w:rsidRPr="003859F2" w:rsidRDefault="003859F2" w:rsidP="003859F2">
            <w:pPr>
              <w:spacing w:line="240" w:lineRule="auto"/>
              <w:ind w:firstLine="0"/>
              <w:jc w:val="left"/>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Metalinių turėklų įrengimas</w:t>
            </w:r>
          </w:p>
        </w:tc>
        <w:tc>
          <w:tcPr>
            <w:tcW w:w="883" w:type="dxa"/>
            <w:tcBorders>
              <w:top w:val="nil"/>
              <w:left w:val="nil"/>
              <w:bottom w:val="single" w:sz="4" w:space="0" w:color="auto"/>
              <w:right w:val="single" w:sz="4" w:space="0" w:color="auto"/>
            </w:tcBorders>
          </w:tcPr>
          <w:p w14:paraId="056CB0BC"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t</w:t>
            </w:r>
          </w:p>
        </w:tc>
        <w:tc>
          <w:tcPr>
            <w:tcW w:w="1322" w:type="dxa"/>
            <w:tcBorders>
              <w:top w:val="nil"/>
              <w:left w:val="nil"/>
              <w:bottom w:val="single" w:sz="4" w:space="0" w:color="auto"/>
              <w:right w:val="single" w:sz="4" w:space="0" w:color="auto"/>
            </w:tcBorders>
          </w:tcPr>
          <w:p w14:paraId="35C4D086" w14:textId="77777777" w:rsidR="003859F2" w:rsidRPr="003859F2" w:rsidRDefault="003859F2" w:rsidP="003859F2">
            <w:pPr>
              <w:spacing w:line="240" w:lineRule="auto"/>
              <w:ind w:firstLine="0"/>
              <w:jc w:val="center"/>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0,1</w:t>
            </w:r>
          </w:p>
        </w:tc>
        <w:tc>
          <w:tcPr>
            <w:tcW w:w="1294" w:type="dxa"/>
            <w:tcBorders>
              <w:top w:val="nil"/>
              <w:left w:val="nil"/>
              <w:bottom w:val="single" w:sz="4" w:space="0" w:color="auto"/>
              <w:right w:val="single" w:sz="4" w:space="0" w:color="auto"/>
            </w:tcBorders>
          </w:tcPr>
          <w:p w14:paraId="5A806F4F" w14:textId="77777777" w:rsidR="003859F2" w:rsidRPr="003859F2" w:rsidRDefault="003859F2" w:rsidP="003859F2">
            <w:pPr>
              <w:spacing w:line="240" w:lineRule="auto"/>
              <w:ind w:firstLine="0"/>
              <w:jc w:val="center"/>
              <w:rPr>
                <w:rFonts w:ascii="Calibri" w:eastAsia="Times New Roman" w:hAnsi="Calibri" w:cs="Calibri"/>
              </w:rPr>
            </w:pPr>
          </w:p>
        </w:tc>
        <w:tc>
          <w:tcPr>
            <w:tcW w:w="1450" w:type="dxa"/>
            <w:tcBorders>
              <w:top w:val="nil"/>
              <w:left w:val="nil"/>
              <w:bottom w:val="single" w:sz="4" w:space="0" w:color="auto"/>
              <w:right w:val="single" w:sz="4" w:space="0" w:color="auto"/>
            </w:tcBorders>
          </w:tcPr>
          <w:p w14:paraId="0C3B003F"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2E733F63" w14:textId="77777777" w:rsidTr="007F2BEE">
        <w:trPr>
          <w:trHeight w:val="315"/>
          <w:jc w:val="center"/>
        </w:trPr>
        <w:tc>
          <w:tcPr>
            <w:tcW w:w="486" w:type="dxa"/>
            <w:tcBorders>
              <w:top w:val="nil"/>
              <w:left w:val="single" w:sz="4" w:space="0" w:color="auto"/>
              <w:bottom w:val="single" w:sz="4" w:space="0" w:color="auto"/>
              <w:right w:val="single" w:sz="4" w:space="0" w:color="auto"/>
            </w:tcBorders>
            <w:vAlign w:val="center"/>
          </w:tcPr>
          <w:p w14:paraId="63A30309" w14:textId="77777777" w:rsidR="003859F2" w:rsidRPr="003859F2" w:rsidRDefault="003859F2" w:rsidP="003859F2">
            <w:pPr>
              <w:spacing w:line="240" w:lineRule="auto"/>
              <w:ind w:firstLine="0"/>
              <w:jc w:val="center"/>
              <w:rPr>
                <w:rFonts w:ascii="Calibri" w:eastAsia="Times New Roman" w:hAnsi="Calibri" w:cs="Calibri"/>
                <w:color w:val="000000"/>
              </w:rPr>
            </w:pPr>
            <w:r w:rsidRPr="003859F2">
              <w:rPr>
                <w:rFonts w:ascii="Calibri" w:eastAsia="Times New Roman" w:hAnsi="Calibri" w:cs="Calibri"/>
                <w:color w:val="000000"/>
              </w:rPr>
              <w:t>21</w:t>
            </w:r>
          </w:p>
        </w:tc>
        <w:tc>
          <w:tcPr>
            <w:tcW w:w="3627" w:type="dxa"/>
            <w:tcBorders>
              <w:top w:val="nil"/>
              <w:left w:val="nil"/>
              <w:bottom w:val="single" w:sz="4" w:space="0" w:color="auto"/>
              <w:right w:val="single" w:sz="4" w:space="0" w:color="auto"/>
            </w:tcBorders>
          </w:tcPr>
          <w:p w14:paraId="7FB8545F" w14:textId="77777777" w:rsidR="003859F2" w:rsidRPr="003859F2" w:rsidRDefault="003859F2" w:rsidP="003859F2">
            <w:pPr>
              <w:spacing w:after="160" w:line="240" w:lineRule="auto"/>
              <w:ind w:firstLine="0"/>
              <w:jc w:val="left"/>
              <w:rPr>
                <w:rFonts w:ascii="Times New Roman" w:eastAsia="Times New Roman" w:hAnsi="Times New Roman" w:cs="Times New Roman"/>
                <w:sz w:val="24"/>
                <w:szCs w:val="24"/>
              </w:rPr>
            </w:pPr>
            <w:r w:rsidRPr="003859F2">
              <w:rPr>
                <w:rFonts w:ascii="Times New Roman" w:eastAsia="Times New Roman" w:hAnsi="Times New Roman" w:cs="Times New Roman"/>
                <w:sz w:val="24"/>
                <w:szCs w:val="24"/>
              </w:rPr>
              <w:t>Smulkūs užtvankų priežiūros darbai (ledo atkapojimas)</w:t>
            </w:r>
          </w:p>
        </w:tc>
        <w:tc>
          <w:tcPr>
            <w:tcW w:w="883" w:type="dxa"/>
            <w:tcBorders>
              <w:top w:val="nil"/>
              <w:left w:val="nil"/>
              <w:bottom w:val="single" w:sz="4" w:space="0" w:color="auto"/>
              <w:right w:val="single" w:sz="4" w:space="0" w:color="auto"/>
            </w:tcBorders>
          </w:tcPr>
          <w:p w14:paraId="5D89B420"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color w:val="000000"/>
                <w:sz w:val="24"/>
                <w:szCs w:val="24"/>
              </w:rPr>
              <w:t>val.</w:t>
            </w:r>
          </w:p>
        </w:tc>
        <w:tc>
          <w:tcPr>
            <w:tcW w:w="1322" w:type="dxa"/>
            <w:tcBorders>
              <w:top w:val="nil"/>
              <w:left w:val="nil"/>
              <w:bottom w:val="single" w:sz="4" w:space="0" w:color="auto"/>
              <w:right w:val="single" w:sz="4" w:space="0" w:color="auto"/>
            </w:tcBorders>
          </w:tcPr>
          <w:p w14:paraId="06D013F5"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color w:val="000000"/>
                <w:sz w:val="24"/>
                <w:szCs w:val="24"/>
              </w:rPr>
              <w:t>20,0</w:t>
            </w:r>
          </w:p>
        </w:tc>
        <w:tc>
          <w:tcPr>
            <w:tcW w:w="1294" w:type="dxa"/>
            <w:tcBorders>
              <w:top w:val="nil"/>
              <w:left w:val="nil"/>
              <w:bottom w:val="single" w:sz="4" w:space="0" w:color="auto"/>
              <w:right w:val="single" w:sz="4" w:space="0" w:color="auto"/>
            </w:tcBorders>
          </w:tcPr>
          <w:p w14:paraId="779A59CB"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nil"/>
              <w:left w:val="nil"/>
              <w:bottom w:val="single" w:sz="4" w:space="0" w:color="auto"/>
              <w:right w:val="single" w:sz="4" w:space="0" w:color="auto"/>
            </w:tcBorders>
          </w:tcPr>
          <w:p w14:paraId="7773BEFF"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06D71B75" w14:textId="77777777" w:rsidTr="007F2BEE">
        <w:trPr>
          <w:trHeight w:val="315"/>
          <w:jc w:val="center"/>
        </w:trPr>
        <w:tc>
          <w:tcPr>
            <w:tcW w:w="486" w:type="dxa"/>
            <w:tcBorders>
              <w:top w:val="nil"/>
              <w:left w:val="single" w:sz="4" w:space="0" w:color="auto"/>
              <w:bottom w:val="single" w:sz="4" w:space="0" w:color="auto"/>
              <w:right w:val="single" w:sz="4" w:space="0" w:color="auto"/>
            </w:tcBorders>
            <w:vAlign w:val="center"/>
          </w:tcPr>
          <w:p w14:paraId="16539175" w14:textId="77777777" w:rsidR="003859F2" w:rsidRPr="003859F2" w:rsidRDefault="003859F2" w:rsidP="003859F2">
            <w:pPr>
              <w:spacing w:line="240" w:lineRule="auto"/>
              <w:ind w:firstLine="0"/>
              <w:jc w:val="left"/>
              <w:rPr>
                <w:rFonts w:ascii="Calibri" w:eastAsia="Times New Roman" w:hAnsi="Calibri" w:cs="Calibri"/>
                <w:color w:val="000000"/>
              </w:rPr>
            </w:pPr>
            <w:r w:rsidRPr="003859F2">
              <w:rPr>
                <w:rFonts w:ascii="Calibri" w:eastAsia="Times New Roman" w:hAnsi="Calibri" w:cs="Calibri"/>
                <w:color w:val="000000"/>
              </w:rPr>
              <w:t>22</w:t>
            </w:r>
          </w:p>
        </w:tc>
        <w:tc>
          <w:tcPr>
            <w:tcW w:w="3627" w:type="dxa"/>
            <w:tcBorders>
              <w:top w:val="nil"/>
              <w:left w:val="nil"/>
              <w:bottom w:val="single" w:sz="4" w:space="0" w:color="auto"/>
              <w:right w:val="single" w:sz="4" w:space="0" w:color="auto"/>
            </w:tcBorders>
          </w:tcPr>
          <w:p w14:paraId="1EFFFCD7" w14:textId="77777777" w:rsidR="003859F2" w:rsidRPr="003859F2" w:rsidRDefault="003859F2" w:rsidP="003859F2">
            <w:pPr>
              <w:spacing w:line="240" w:lineRule="auto"/>
              <w:ind w:firstLine="0"/>
              <w:jc w:val="left"/>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 xml:space="preserve">Kiti smulkūs </w:t>
            </w:r>
            <w:proofErr w:type="spellStart"/>
            <w:r w:rsidRPr="003859F2">
              <w:rPr>
                <w:rFonts w:ascii="Times New Roman" w:eastAsia="Times New Roman" w:hAnsi="Times New Roman" w:cs="Times New Roman"/>
                <w:sz w:val="24"/>
                <w:szCs w:val="24"/>
              </w:rPr>
              <w:t>hidroįrenginių</w:t>
            </w:r>
            <w:proofErr w:type="spellEnd"/>
            <w:r w:rsidRPr="003859F2">
              <w:rPr>
                <w:rFonts w:ascii="Times New Roman" w:eastAsia="Times New Roman" w:hAnsi="Times New Roman" w:cs="Times New Roman"/>
                <w:sz w:val="24"/>
                <w:szCs w:val="24"/>
              </w:rPr>
              <w:t xml:space="preserve"> priežiūros darbai (šakų, šiukšlių nurinkimas, ir kt.)  </w:t>
            </w:r>
          </w:p>
        </w:tc>
        <w:tc>
          <w:tcPr>
            <w:tcW w:w="883" w:type="dxa"/>
            <w:tcBorders>
              <w:top w:val="nil"/>
              <w:left w:val="nil"/>
              <w:bottom w:val="single" w:sz="4" w:space="0" w:color="auto"/>
              <w:right w:val="single" w:sz="4" w:space="0" w:color="auto"/>
            </w:tcBorders>
          </w:tcPr>
          <w:p w14:paraId="5D937495"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val.</w:t>
            </w:r>
          </w:p>
        </w:tc>
        <w:tc>
          <w:tcPr>
            <w:tcW w:w="1322" w:type="dxa"/>
            <w:tcBorders>
              <w:top w:val="nil"/>
              <w:left w:val="nil"/>
              <w:bottom w:val="single" w:sz="4" w:space="0" w:color="auto"/>
              <w:right w:val="single" w:sz="4" w:space="0" w:color="auto"/>
            </w:tcBorders>
          </w:tcPr>
          <w:p w14:paraId="7CEC65F8" w14:textId="77777777" w:rsidR="003859F2" w:rsidRPr="003859F2" w:rsidRDefault="003859F2" w:rsidP="003859F2">
            <w:pPr>
              <w:spacing w:line="240" w:lineRule="auto"/>
              <w:ind w:firstLine="0"/>
              <w:jc w:val="center"/>
              <w:rPr>
                <w:rFonts w:ascii="Times New Roman" w:eastAsia="Times New Roman" w:hAnsi="Times New Roman" w:cs="Times New Roman"/>
                <w:color w:val="000000"/>
                <w:sz w:val="24"/>
                <w:szCs w:val="24"/>
              </w:rPr>
            </w:pPr>
            <w:r w:rsidRPr="003859F2">
              <w:rPr>
                <w:rFonts w:ascii="Times New Roman" w:eastAsia="Times New Roman" w:hAnsi="Times New Roman" w:cs="Times New Roman"/>
                <w:sz w:val="24"/>
                <w:szCs w:val="24"/>
              </w:rPr>
              <w:t>40,0</w:t>
            </w:r>
          </w:p>
        </w:tc>
        <w:tc>
          <w:tcPr>
            <w:tcW w:w="1294" w:type="dxa"/>
            <w:tcBorders>
              <w:top w:val="nil"/>
              <w:left w:val="nil"/>
              <w:bottom w:val="single" w:sz="4" w:space="0" w:color="auto"/>
              <w:right w:val="single" w:sz="4" w:space="0" w:color="auto"/>
            </w:tcBorders>
          </w:tcPr>
          <w:p w14:paraId="1410E63D" w14:textId="77777777" w:rsidR="003859F2" w:rsidRPr="003859F2" w:rsidRDefault="003859F2" w:rsidP="003859F2">
            <w:pPr>
              <w:spacing w:line="240" w:lineRule="auto"/>
              <w:ind w:firstLine="0"/>
              <w:jc w:val="center"/>
              <w:rPr>
                <w:rFonts w:ascii="Calibri" w:eastAsia="Times New Roman" w:hAnsi="Calibri" w:cs="Calibri"/>
                <w:color w:val="000000"/>
              </w:rPr>
            </w:pPr>
          </w:p>
        </w:tc>
        <w:tc>
          <w:tcPr>
            <w:tcW w:w="1450" w:type="dxa"/>
            <w:tcBorders>
              <w:top w:val="nil"/>
              <w:left w:val="nil"/>
              <w:bottom w:val="single" w:sz="4" w:space="0" w:color="auto"/>
              <w:right w:val="single" w:sz="4" w:space="0" w:color="auto"/>
            </w:tcBorders>
          </w:tcPr>
          <w:p w14:paraId="675D7179"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7C9DCA12" w14:textId="77777777" w:rsidTr="007F2BEE">
        <w:trPr>
          <w:trHeight w:val="315"/>
          <w:jc w:val="center"/>
        </w:trPr>
        <w:tc>
          <w:tcPr>
            <w:tcW w:w="7612" w:type="dxa"/>
            <w:gridSpan w:val="5"/>
            <w:tcBorders>
              <w:top w:val="single" w:sz="4" w:space="0" w:color="auto"/>
              <w:left w:val="single" w:sz="4" w:space="0" w:color="auto"/>
              <w:bottom w:val="single" w:sz="4" w:space="0" w:color="auto"/>
              <w:right w:val="single" w:sz="4" w:space="0" w:color="auto"/>
            </w:tcBorders>
            <w:vAlign w:val="center"/>
          </w:tcPr>
          <w:p w14:paraId="05450B95"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b/>
              </w:rPr>
              <w:t>IŠ VISO Eur BE PVM:</w:t>
            </w:r>
          </w:p>
        </w:tc>
        <w:tc>
          <w:tcPr>
            <w:tcW w:w="1450" w:type="dxa"/>
            <w:tcBorders>
              <w:top w:val="nil"/>
              <w:left w:val="nil"/>
              <w:bottom w:val="single" w:sz="4" w:space="0" w:color="auto"/>
              <w:right w:val="single" w:sz="4" w:space="0" w:color="auto"/>
            </w:tcBorders>
          </w:tcPr>
          <w:p w14:paraId="44DA0FD2"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67238AA0" w14:textId="77777777" w:rsidTr="007F2BEE">
        <w:trPr>
          <w:trHeight w:val="315"/>
          <w:jc w:val="center"/>
        </w:trPr>
        <w:tc>
          <w:tcPr>
            <w:tcW w:w="7612" w:type="dxa"/>
            <w:gridSpan w:val="5"/>
            <w:tcBorders>
              <w:top w:val="single" w:sz="4" w:space="0" w:color="auto"/>
              <w:left w:val="single" w:sz="4" w:space="0" w:color="auto"/>
              <w:bottom w:val="single" w:sz="4" w:space="0" w:color="auto"/>
              <w:right w:val="single" w:sz="4" w:space="0" w:color="auto"/>
            </w:tcBorders>
            <w:vAlign w:val="center"/>
          </w:tcPr>
          <w:p w14:paraId="4C5E0C20"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b/>
                <w:bCs/>
                <w:color w:val="000000"/>
              </w:rPr>
              <w:t>PVM (21 %), Eur:</w:t>
            </w:r>
          </w:p>
        </w:tc>
        <w:tc>
          <w:tcPr>
            <w:tcW w:w="1450" w:type="dxa"/>
            <w:tcBorders>
              <w:top w:val="nil"/>
              <w:left w:val="nil"/>
              <w:bottom w:val="single" w:sz="4" w:space="0" w:color="auto"/>
              <w:right w:val="single" w:sz="4" w:space="0" w:color="auto"/>
            </w:tcBorders>
          </w:tcPr>
          <w:p w14:paraId="4F03FD91" w14:textId="77777777" w:rsidR="003859F2" w:rsidRPr="003859F2" w:rsidRDefault="003859F2" w:rsidP="003859F2">
            <w:pPr>
              <w:spacing w:line="240" w:lineRule="auto"/>
              <w:ind w:firstLine="0"/>
              <w:jc w:val="center"/>
              <w:rPr>
                <w:rFonts w:ascii="Calibri" w:eastAsia="Times New Roman" w:hAnsi="Calibri" w:cs="Calibri"/>
                <w:color w:val="000000"/>
              </w:rPr>
            </w:pPr>
          </w:p>
        </w:tc>
      </w:tr>
      <w:tr w:rsidR="003859F2" w:rsidRPr="003859F2" w14:paraId="78E4A2A9" w14:textId="77777777" w:rsidTr="007F2BEE">
        <w:trPr>
          <w:trHeight w:val="315"/>
          <w:jc w:val="center"/>
        </w:trPr>
        <w:tc>
          <w:tcPr>
            <w:tcW w:w="7612" w:type="dxa"/>
            <w:gridSpan w:val="5"/>
            <w:tcBorders>
              <w:top w:val="single" w:sz="4" w:space="0" w:color="auto"/>
              <w:left w:val="single" w:sz="4" w:space="0" w:color="auto"/>
              <w:bottom w:val="single" w:sz="4" w:space="0" w:color="auto"/>
              <w:right w:val="single" w:sz="4" w:space="0" w:color="auto"/>
            </w:tcBorders>
            <w:vAlign w:val="center"/>
          </w:tcPr>
          <w:p w14:paraId="598A0BFE" w14:textId="77777777" w:rsidR="003859F2" w:rsidRPr="003859F2" w:rsidRDefault="003859F2" w:rsidP="003859F2">
            <w:pPr>
              <w:spacing w:line="240" w:lineRule="auto"/>
              <w:ind w:firstLine="0"/>
              <w:jc w:val="right"/>
              <w:rPr>
                <w:rFonts w:ascii="Calibri" w:eastAsia="Times New Roman" w:hAnsi="Calibri" w:cs="Calibri"/>
                <w:color w:val="000000"/>
              </w:rPr>
            </w:pPr>
            <w:r w:rsidRPr="003859F2">
              <w:rPr>
                <w:rFonts w:ascii="Calibri" w:eastAsia="Times New Roman" w:hAnsi="Calibri" w:cs="Calibri"/>
                <w:b/>
                <w:bCs/>
              </w:rPr>
              <w:t>BENDRA PASIŪLYMO KAINA Eur SU PVM:</w:t>
            </w:r>
          </w:p>
        </w:tc>
        <w:tc>
          <w:tcPr>
            <w:tcW w:w="1450" w:type="dxa"/>
            <w:tcBorders>
              <w:top w:val="nil"/>
              <w:left w:val="nil"/>
              <w:bottom w:val="single" w:sz="4" w:space="0" w:color="auto"/>
              <w:right w:val="single" w:sz="4" w:space="0" w:color="auto"/>
            </w:tcBorders>
          </w:tcPr>
          <w:p w14:paraId="1FFAF062" w14:textId="77777777" w:rsidR="003859F2" w:rsidRPr="003859F2" w:rsidRDefault="003859F2" w:rsidP="003859F2">
            <w:pPr>
              <w:spacing w:line="240" w:lineRule="auto"/>
              <w:ind w:firstLine="0"/>
              <w:jc w:val="center"/>
              <w:rPr>
                <w:rFonts w:ascii="Calibri" w:eastAsia="Times New Roman" w:hAnsi="Calibri" w:cs="Calibri"/>
                <w:color w:val="000000"/>
              </w:rPr>
            </w:pPr>
          </w:p>
        </w:tc>
      </w:tr>
    </w:tbl>
    <w:p w14:paraId="108415CD" w14:textId="77777777" w:rsidR="003859F2" w:rsidRPr="003859F2" w:rsidRDefault="003859F2" w:rsidP="003859F2">
      <w:pPr>
        <w:tabs>
          <w:tab w:val="left" w:pos="810"/>
          <w:tab w:val="left" w:pos="990"/>
        </w:tabs>
        <w:spacing w:line="240" w:lineRule="auto"/>
        <w:ind w:firstLine="567"/>
        <w:rPr>
          <w:rFonts w:ascii="Calibri" w:eastAsia="Calibri" w:hAnsi="Calibri" w:cs="Calibri"/>
          <w:b/>
          <w:iCs/>
        </w:rPr>
      </w:pPr>
      <w:r w:rsidRPr="003859F2">
        <w:rPr>
          <w:rFonts w:ascii="Calibri" w:eastAsia="Calibri" w:hAnsi="Calibri" w:cs="Calibri"/>
          <w:b/>
          <w:iCs/>
        </w:rPr>
        <w:t>PASTABOS:</w:t>
      </w:r>
    </w:p>
    <w:p w14:paraId="36451F4F" w14:textId="77777777" w:rsidR="003859F2" w:rsidRPr="003859F2" w:rsidRDefault="003859F2" w:rsidP="003859F2">
      <w:pPr>
        <w:numPr>
          <w:ilvl w:val="0"/>
          <w:numId w:val="42"/>
        </w:numPr>
        <w:tabs>
          <w:tab w:val="left" w:pos="567"/>
          <w:tab w:val="left" w:pos="709"/>
        </w:tabs>
        <w:spacing w:line="240" w:lineRule="auto"/>
        <w:ind w:left="0" w:firstLine="567"/>
        <w:contextualSpacing/>
        <w:rPr>
          <w:rFonts w:ascii="Calibri" w:eastAsia="Calibri" w:hAnsi="Calibri" w:cs="Calibri"/>
          <w:bCs/>
          <w:iCs/>
          <w:kern w:val="2"/>
          <w:lang w:eastAsia="en-US"/>
          <w14:ligatures w14:val="standardContextual"/>
        </w:rPr>
      </w:pPr>
      <w:r w:rsidRPr="003859F2">
        <w:rPr>
          <w:rFonts w:ascii="Calibri" w:eastAsia="Calibri" w:hAnsi="Calibri" w:cs="Calibri"/>
          <w:bCs/>
          <w:iCs/>
          <w:kern w:val="2"/>
          <w:lang w:eastAsia="en-US"/>
          <w14:ligatures w14:val="standardContextual"/>
        </w:rPr>
        <w:t>Bendra pasiūlymo kaina Eur su PVM  turi būti nurodoma dviejų skaitmenų po kablelio tikslumu. Šią kainą sudarančios kainos sudedamosios dalys ar įkainiai gali būti išreikšti neribojant skaitmenų po kablelio kiekio.</w:t>
      </w:r>
    </w:p>
    <w:p w14:paraId="14CED844" w14:textId="466986E4" w:rsidR="003859F2" w:rsidRPr="003859F2" w:rsidRDefault="003859F2" w:rsidP="003859F2">
      <w:pPr>
        <w:numPr>
          <w:ilvl w:val="0"/>
          <w:numId w:val="42"/>
        </w:numPr>
        <w:tabs>
          <w:tab w:val="left" w:pos="567"/>
          <w:tab w:val="left" w:pos="709"/>
        </w:tabs>
        <w:spacing w:line="240" w:lineRule="auto"/>
        <w:ind w:left="0" w:firstLine="567"/>
        <w:contextualSpacing/>
        <w:rPr>
          <w:rFonts w:ascii="Calibri" w:eastAsia="Calibri" w:hAnsi="Calibri" w:cs="Calibri"/>
          <w:bCs/>
          <w:iCs/>
          <w:kern w:val="2"/>
          <w:lang w:eastAsia="en-US"/>
          <w14:ligatures w14:val="standardContextual"/>
        </w:rPr>
      </w:pPr>
      <w:r w:rsidRPr="003859F2">
        <w:rPr>
          <w:rFonts w:ascii="Calibri" w:eastAsia="Calibri" w:hAnsi="Calibri" w:cs="Calibri"/>
          <w:iCs/>
          <w:kern w:val="2"/>
          <w:lang w:eastAsia="en-US"/>
          <w14:ligatures w14:val="standardContextual"/>
        </w:rPr>
        <w:t xml:space="preserve">Sumos „Iš viso Eur be PVM“, PVM dydis ir „Bendra pasiūlymo kaina Eur su PVM“ įrašomos į pasiūlymo formos kainų lentelę (specialiųjų pirkimo sąlygų </w:t>
      </w:r>
      <w:r>
        <w:rPr>
          <w:rFonts w:ascii="Calibri" w:eastAsia="Calibri" w:hAnsi="Calibri" w:cs="Calibri"/>
          <w:iCs/>
          <w:kern w:val="2"/>
          <w:lang w:eastAsia="en-US"/>
          <w14:ligatures w14:val="standardContextual"/>
        </w:rPr>
        <w:t>4</w:t>
      </w:r>
      <w:r w:rsidRPr="003859F2">
        <w:rPr>
          <w:rFonts w:ascii="Calibri" w:eastAsia="Calibri" w:hAnsi="Calibri" w:cs="Calibri"/>
          <w:iCs/>
          <w:kern w:val="2"/>
          <w:lang w:eastAsia="en-US"/>
          <w14:ligatures w14:val="standardContextual"/>
        </w:rPr>
        <w:t xml:space="preserve"> priedas). </w:t>
      </w:r>
    </w:p>
    <w:p w14:paraId="5E4B75E1" w14:textId="77777777" w:rsidR="003859F2" w:rsidRPr="003859F2" w:rsidRDefault="003859F2" w:rsidP="003859F2">
      <w:pPr>
        <w:numPr>
          <w:ilvl w:val="0"/>
          <w:numId w:val="42"/>
        </w:numPr>
        <w:tabs>
          <w:tab w:val="left" w:pos="567"/>
          <w:tab w:val="left" w:pos="709"/>
        </w:tabs>
        <w:spacing w:line="240" w:lineRule="auto"/>
        <w:ind w:left="0" w:firstLine="567"/>
        <w:contextualSpacing/>
        <w:rPr>
          <w:rFonts w:ascii="Calibri" w:eastAsia="Calibri" w:hAnsi="Calibri" w:cs="Calibri"/>
          <w:bCs/>
          <w:iCs/>
          <w:kern w:val="2"/>
          <w:lang w:eastAsia="en-US"/>
          <w14:ligatures w14:val="standardContextual"/>
        </w:rPr>
      </w:pPr>
      <w:r w:rsidRPr="003859F2">
        <w:rPr>
          <w:rFonts w:ascii="Calibri" w:eastAsia="Calibri" w:hAnsi="Calibri" w:cs="Calibri"/>
          <w:iCs/>
          <w:kern w:val="2"/>
          <w:lang w:eastAsia="en-US"/>
          <w14:ligatures w14:val="standardContextual"/>
        </w:rPr>
        <w:t>Nesant poreikiui kai kurie įkainiai teikiant užsakymus gali būti nenaudojami.</w:t>
      </w:r>
    </w:p>
    <w:p w14:paraId="0FF61607" w14:textId="77777777" w:rsidR="003859F2" w:rsidRPr="003859F2" w:rsidRDefault="003859F2" w:rsidP="003859F2">
      <w:pPr>
        <w:numPr>
          <w:ilvl w:val="0"/>
          <w:numId w:val="42"/>
        </w:numPr>
        <w:tabs>
          <w:tab w:val="left" w:pos="567"/>
          <w:tab w:val="left" w:pos="709"/>
        </w:tabs>
        <w:spacing w:line="240" w:lineRule="auto"/>
        <w:ind w:left="0" w:firstLine="567"/>
        <w:contextualSpacing/>
        <w:rPr>
          <w:rFonts w:ascii="Calibri" w:eastAsia="Calibri" w:hAnsi="Calibri" w:cs="Calibri"/>
          <w:bCs/>
          <w:iCs/>
          <w:kern w:val="2"/>
          <w:lang w:eastAsia="en-US"/>
          <w14:ligatures w14:val="standardContextual"/>
        </w:rPr>
      </w:pPr>
      <w:r w:rsidRPr="003859F2">
        <w:rPr>
          <w:rFonts w:ascii="Calibri" w:eastAsia="Calibri" w:hAnsi="Calibri" w:cs="Calibri"/>
          <w:b/>
          <w:i/>
          <w:iCs/>
          <w:kern w:val="2"/>
          <w:lang w:eastAsia="en-US"/>
          <w14:ligatures w14:val="standardContextual"/>
        </w:rPr>
        <w:t>Preliminarūs kiekiai sutarties vykdymo metu gali kisti (gali būti įsigyta mažiau arba daugiau pirkimo dokumentuose ir sutartyje nurodytų preliminarių darbų kiekių), tačiau įsigyjant minėtus darbus nebus viršijama pradinės sutarties vertė.</w:t>
      </w:r>
    </w:p>
    <w:p w14:paraId="55DC1E6E" w14:textId="77777777" w:rsidR="003859F2" w:rsidRPr="003859F2" w:rsidRDefault="003859F2" w:rsidP="003859F2">
      <w:pPr>
        <w:pBdr>
          <w:bottom w:val="single" w:sz="12" w:space="1" w:color="auto"/>
        </w:pBdr>
        <w:tabs>
          <w:tab w:val="left" w:pos="810"/>
          <w:tab w:val="left" w:pos="990"/>
        </w:tabs>
        <w:spacing w:line="240" w:lineRule="auto"/>
        <w:ind w:firstLine="0"/>
        <w:rPr>
          <w:rFonts w:ascii="Calibri" w:eastAsia="Calibri" w:hAnsi="Calibri" w:cs="Calibri"/>
          <w:i/>
          <w:iCs/>
          <w:color w:val="7030A0"/>
        </w:rPr>
      </w:pPr>
    </w:p>
    <w:p w14:paraId="1C73C445" w14:textId="77777777" w:rsidR="003859F2" w:rsidRPr="003859F2" w:rsidRDefault="003859F2" w:rsidP="003859F2">
      <w:pPr>
        <w:spacing w:after="160" w:line="276" w:lineRule="auto"/>
        <w:ind w:firstLine="0"/>
        <w:jc w:val="left"/>
        <w:rPr>
          <w:rFonts w:ascii="Calibri" w:eastAsia="Times New Roman" w:hAnsi="Calibri" w:cs="Arial"/>
        </w:rPr>
      </w:pPr>
    </w:p>
    <w:p w14:paraId="5ABDC7E4" w14:textId="77777777" w:rsidR="00A319CA" w:rsidRDefault="00A319CA" w:rsidP="00E33251">
      <w:pPr>
        <w:spacing w:line="240" w:lineRule="auto"/>
        <w:ind w:firstLine="0"/>
        <w:jc w:val="center"/>
        <w:rPr>
          <w:rFonts w:eastAsia="Times New Roman" w:cstheme="minorHAnsi"/>
          <w:sz w:val="24"/>
          <w:szCs w:val="24"/>
          <w:lang w:eastAsia="en-US"/>
        </w:rPr>
      </w:pPr>
    </w:p>
    <w:p w14:paraId="5D8C4D18" w14:textId="77777777" w:rsidR="00A319CA" w:rsidRDefault="00A319CA" w:rsidP="0023688F">
      <w:pPr>
        <w:spacing w:line="240" w:lineRule="auto"/>
        <w:ind w:firstLine="0"/>
        <w:rPr>
          <w:rFonts w:eastAsia="Times New Roman" w:cstheme="minorHAnsi"/>
          <w:sz w:val="24"/>
          <w:szCs w:val="24"/>
          <w:lang w:eastAsia="en-US"/>
        </w:rPr>
      </w:pPr>
    </w:p>
    <w:p w14:paraId="43898289" w14:textId="77777777" w:rsidR="008E2A26" w:rsidRDefault="008E2A26" w:rsidP="00E33251">
      <w:pPr>
        <w:spacing w:line="240" w:lineRule="auto"/>
        <w:ind w:firstLine="0"/>
        <w:jc w:val="center"/>
        <w:rPr>
          <w:rFonts w:eastAsia="Times New Roman" w:cstheme="minorHAnsi"/>
          <w:sz w:val="24"/>
          <w:szCs w:val="24"/>
          <w:lang w:eastAsia="en-US"/>
        </w:rPr>
      </w:pPr>
    </w:p>
    <w:p w14:paraId="12DA495F" w14:textId="1B960DCB" w:rsidR="00506996" w:rsidRPr="00AA5DDA" w:rsidRDefault="00506996" w:rsidP="00AA5DDA">
      <w:pPr>
        <w:pStyle w:val="Antrat2"/>
        <w:jc w:val="right"/>
        <w:rPr>
          <w:color w:val="auto"/>
          <w:sz w:val="22"/>
          <w:szCs w:val="22"/>
        </w:rPr>
      </w:pPr>
      <w:bookmarkStart w:id="46" w:name="_Toc225951243"/>
      <w:r w:rsidRPr="00AA5DDA">
        <w:rPr>
          <w:color w:val="auto"/>
          <w:sz w:val="22"/>
          <w:szCs w:val="22"/>
        </w:rPr>
        <w:lastRenderedPageBreak/>
        <w:t xml:space="preserve">Pirkimo sąlygų </w:t>
      </w:r>
      <w:r w:rsidR="003A220F" w:rsidRPr="00AA5DDA">
        <w:rPr>
          <w:color w:val="auto"/>
          <w:sz w:val="22"/>
          <w:szCs w:val="22"/>
        </w:rPr>
        <w:t>4</w:t>
      </w:r>
      <w:r w:rsidRPr="00AA5DDA">
        <w:rPr>
          <w:color w:val="auto"/>
          <w:sz w:val="22"/>
          <w:szCs w:val="22"/>
        </w:rPr>
        <w:t xml:space="preserve"> priedas „Pasiūlymo forma“</w:t>
      </w:r>
      <w:bookmarkEnd w:id="46"/>
    </w:p>
    <w:bookmarkEnd w:id="40"/>
    <w:bookmarkEnd w:id="41"/>
    <w:bookmarkEnd w:id="42"/>
    <w:bookmarkEnd w:id="43"/>
    <w:bookmarkEnd w:id="44"/>
    <w:bookmarkEnd w:id="45"/>
    <w:p w14:paraId="02BDD29E" w14:textId="77777777" w:rsidR="00CB5907" w:rsidRPr="00E33251" w:rsidRDefault="00CB5907" w:rsidP="00E33251">
      <w:pPr>
        <w:spacing w:line="240" w:lineRule="auto"/>
        <w:rPr>
          <w:rFonts w:cstheme="minorHAnsi"/>
          <w:b/>
          <w:bCs/>
          <w:smallCaps/>
          <w:sz w:val="22"/>
          <w:szCs w:val="22"/>
        </w:rPr>
      </w:pPr>
    </w:p>
    <w:p w14:paraId="72C9B0FB" w14:textId="77777777" w:rsidR="00F82333" w:rsidRPr="00C7001F" w:rsidRDefault="00F82333" w:rsidP="00E33251">
      <w:pPr>
        <w:spacing w:line="240" w:lineRule="auto"/>
        <w:jc w:val="center"/>
        <w:rPr>
          <w:rFonts w:cstheme="minorHAnsi"/>
          <w:b/>
          <w:bCs/>
          <w:sz w:val="22"/>
          <w:szCs w:val="22"/>
        </w:rPr>
      </w:pPr>
      <w:r w:rsidRPr="00C7001F">
        <w:rPr>
          <w:rFonts w:cstheme="minorHAnsi"/>
          <w:b/>
          <w:bCs/>
          <w:sz w:val="22"/>
          <w:szCs w:val="22"/>
        </w:rPr>
        <w:t>PASIŪLYMAS</w:t>
      </w:r>
    </w:p>
    <w:p w14:paraId="5745DEA4" w14:textId="440BB963" w:rsidR="00F82333" w:rsidRPr="00E33251" w:rsidRDefault="001E0EF2" w:rsidP="00E33251">
      <w:pPr>
        <w:spacing w:line="240" w:lineRule="auto"/>
        <w:jc w:val="center"/>
        <w:rPr>
          <w:rFonts w:cstheme="minorHAnsi"/>
          <w:b/>
          <w:bCs/>
        </w:rPr>
      </w:pPr>
      <w:r w:rsidRPr="001E0EF2">
        <w:rPr>
          <w:rFonts w:cstheme="minorHAnsi"/>
          <w:b/>
          <w:bCs/>
          <w:shd w:val="clear" w:color="auto" w:fill="FFFFFF"/>
        </w:rPr>
        <w:t xml:space="preserve">JONAVOS MIESTO IR RAJONO HIDROTECHNIKOS STATINIŲ (UŽTVANKŲ) PRIEŽIŪROS IR REMONTO DARBAI </w:t>
      </w:r>
      <w:r w:rsidR="00F82333" w:rsidRPr="00E33251">
        <w:rPr>
          <w:rFonts w:cstheme="minorHAnsi"/>
          <w:b/>
          <w:bCs/>
        </w:rPr>
        <w:t>____________________</w:t>
      </w:r>
    </w:p>
    <w:p w14:paraId="2E7B24BA" w14:textId="77777777" w:rsidR="00F82333" w:rsidRPr="00E33251" w:rsidRDefault="00F82333" w:rsidP="00E33251">
      <w:pPr>
        <w:spacing w:line="240" w:lineRule="auto"/>
        <w:jc w:val="center"/>
        <w:rPr>
          <w:rFonts w:cstheme="minorHAnsi"/>
          <w:b/>
          <w:bCs/>
        </w:rPr>
      </w:pPr>
      <w:r w:rsidRPr="00E33251">
        <w:rPr>
          <w:rFonts w:cstheme="minorHAnsi"/>
          <w:b/>
          <w:bCs/>
        </w:rPr>
        <w:t>(Data)</w:t>
      </w:r>
    </w:p>
    <w:p w14:paraId="453CC3AB"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472B57A1" w14:textId="77777777" w:rsidR="00F82333" w:rsidRPr="00E33251" w:rsidRDefault="00F82333" w:rsidP="00E33251">
      <w:pPr>
        <w:spacing w:line="240" w:lineRule="auto"/>
        <w:jc w:val="center"/>
        <w:rPr>
          <w:rFonts w:cstheme="minorHAnsi"/>
          <w:b/>
          <w:bCs/>
        </w:rPr>
      </w:pPr>
      <w:r w:rsidRPr="00E33251">
        <w:rPr>
          <w:rFonts w:cstheme="minorHAnsi"/>
          <w:b/>
          <w:bCs/>
        </w:rPr>
        <w:t>(Vieta)</w:t>
      </w:r>
    </w:p>
    <w:p w14:paraId="64CD9387" w14:textId="77777777" w:rsidR="00F82333" w:rsidRPr="00E33251" w:rsidRDefault="00F82333" w:rsidP="00E33251">
      <w:pPr>
        <w:spacing w:line="240" w:lineRule="auto"/>
        <w:rPr>
          <w:rFonts w:cstheme="minorHAnsi"/>
        </w:rPr>
      </w:pPr>
    </w:p>
    <w:p w14:paraId="3DA18C4B" w14:textId="77777777" w:rsidR="00F82333" w:rsidRPr="00E33251" w:rsidRDefault="00F82333">
      <w:pPr>
        <w:pStyle w:val="Sraopastraipa"/>
        <w:numPr>
          <w:ilvl w:val="0"/>
          <w:numId w:val="9"/>
        </w:numPr>
        <w:spacing w:line="240" w:lineRule="auto"/>
        <w:jc w:val="center"/>
        <w:rPr>
          <w:rFonts w:cstheme="minorHAnsi"/>
          <w:b/>
          <w:bCs/>
        </w:rPr>
      </w:pPr>
      <w:r w:rsidRPr="00E33251">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E33251" w14:paraId="32DA9E04" w14:textId="77777777" w:rsidTr="000C716C">
        <w:trPr>
          <w:trHeight w:val="787"/>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E33251" w:rsidRDefault="00F82333" w:rsidP="00E33251">
            <w:pPr>
              <w:spacing w:line="240" w:lineRule="auto"/>
              <w:ind w:firstLine="22"/>
              <w:jc w:val="left"/>
              <w:rPr>
                <w:rFonts w:cstheme="minorHAnsi"/>
              </w:rPr>
            </w:pPr>
            <w:r w:rsidRPr="00E33251">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E33251" w:rsidRDefault="00F82333" w:rsidP="00E33251">
            <w:pPr>
              <w:spacing w:line="240" w:lineRule="auto"/>
              <w:rPr>
                <w:rFonts w:cstheme="minorHAnsi"/>
              </w:rPr>
            </w:pPr>
          </w:p>
          <w:p w14:paraId="38ABD36C" w14:textId="77777777" w:rsidR="00F82333" w:rsidRPr="00E33251" w:rsidRDefault="00F82333" w:rsidP="00E33251">
            <w:pPr>
              <w:spacing w:line="240" w:lineRule="auto"/>
              <w:rPr>
                <w:rFonts w:cstheme="minorHAnsi"/>
              </w:rPr>
            </w:pPr>
          </w:p>
        </w:tc>
      </w:tr>
      <w:tr w:rsidR="00F82333" w:rsidRPr="00E33251"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E33251" w:rsidRDefault="00F82333" w:rsidP="00E33251">
            <w:pPr>
              <w:spacing w:line="240" w:lineRule="auto"/>
              <w:ind w:firstLine="22"/>
              <w:jc w:val="left"/>
              <w:rPr>
                <w:rFonts w:cstheme="minorHAnsi"/>
              </w:rPr>
            </w:pPr>
            <w:r w:rsidRPr="00E33251">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E33251" w:rsidRDefault="00F82333" w:rsidP="00E33251">
            <w:pPr>
              <w:spacing w:line="240" w:lineRule="auto"/>
              <w:rPr>
                <w:rFonts w:cstheme="minorHAnsi"/>
              </w:rPr>
            </w:pPr>
          </w:p>
          <w:p w14:paraId="16D3031B" w14:textId="77777777" w:rsidR="00F82333" w:rsidRPr="00E33251" w:rsidRDefault="00F82333" w:rsidP="00E33251">
            <w:pPr>
              <w:spacing w:line="240" w:lineRule="auto"/>
              <w:rPr>
                <w:rFonts w:cstheme="minorHAnsi"/>
              </w:rPr>
            </w:pPr>
          </w:p>
        </w:tc>
      </w:tr>
      <w:tr w:rsidR="00F82333" w:rsidRPr="00E33251" w14:paraId="6CF4B17E" w14:textId="77777777" w:rsidTr="000C716C">
        <w:trPr>
          <w:trHeight w:val="510"/>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E33251" w:rsidRDefault="00F82333" w:rsidP="00E33251">
            <w:pPr>
              <w:spacing w:line="240" w:lineRule="auto"/>
              <w:ind w:firstLine="22"/>
              <w:jc w:val="left"/>
              <w:rPr>
                <w:rFonts w:cstheme="minorHAnsi"/>
              </w:rPr>
            </w:pPr>
            <w:r w:rsidRPr="00E33251">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E33251" w:rsidRDefault="00F82333" w:rsidP="00E33251">
            <w:pPr>
              <w:spacing w:line="240" w:lineRule="auto"/>
              <w:rPr>
                <w:rFonts w:cstheme="minorHAnsi"/>
              </w:rPr>
            </w:pPr>
          </w:p>
        </w:tc>
      </w:tr>
      <w:tr w:rsidR="00F82333" w:rsidRPr="00E33251" w14:paraId="066E80E6" w14:textId="77777777" w:rsidTr="00C30C46">
        <w:trPr>
          <w:trHeight w:val="487"/>
        </w:trPr>
        <w:tc>
          <w:tcPr>
            <w:tcW w:w="5384" w:type="dxa"/>
            <w:tcBorders>
              <w:top w:val="single" w:sz="4" w:space="0" w:color="auto"/>
              <w:left w:val="single" w:sz="4" w:space="0" w:color="auto"/>
              <w:bottom w:val="single" w:sz="4" w:space="0" w:color="auto"/>
              <w:right w:val="single" w:sz="4" w:space="0" w:color="auto"/>
            </w:tcBorders>
          </w:tcPr>
          <w:p w14:paraId="024A331A" w14:textId="1C25860C" w:rsidR="00F82333" w:rsidRPr="001520C5" w:rsidRDefault="00F82333" w:rsidP="00E33251">
            <w:pPr>
              <w:spacing w:line="240" w:lineRule="auto"/>
              <w:ind w:firstLine="22"/>
              <w:jc w:val="left"/>
              <w:rPr>
                <w:rFonts w:cstheme="minorHAnsi"/>
              </w:rPr>
            </w:pPr>
            <w:r w:rsidRPr="001520C5">
              <w:rPr>
                <w:rFonts w:cstheme="minorHAnsi"/>
              </w:rPr>
              <w:t xml:space="preserve">Asmens, </w:t>
            </w:r>
            <w:r w:rsidR="001520C5" w:rsidRPr="001520C5">
              <w:rPr>
                <w:rFonts w:cstheme="minorHAnsi"/>
              </w:rPr>
              <w:t>pateikusio</w:t>
            </w:r>
            <w:r w:rsidRPr="001520C5">
              <w:rPr>
                <w:rFonts w:cstheme="minorHAnsi"/>
              </w:rPr>
              <w:t xml:space="preserve"> pasiūlymą,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E33251" w:rsidRDefault="00F82333" w:rsidP="00E33251">
            <w:pPr>
              <w:spacing w:line="240" w:lineRule="auto"/>
              <w:rPr>
                <w:rFonts w:cstheme="minorHAnsi"/>
              </w:rPr>
            </w:pPr>
          </w:p>
        </w:tc>
      </w:tr>
      <w:tr w:rsidR="00F82333" w:rsidRPr="00E33251" w14:paraId="26667F5E" w14:textId="77777777" w:rsidTr="00C30C46">
        <w:trPr>
          <w:trHeight w:val="441"/>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E33251" w:rsidRDefault="00F82333" w:rsidP="00E33251">
            <w:pPr>
              <w:spacing w:line="240" w:lineRule="auto"/>
              <w:ind w:firstLine="22"/>
              <w:jc w:val="left"/>
              <w:rPr>
                <w:rFonts w:cstheme="minorHAnsi"/>
              </w:rPr>
            </w:pPr>
            <w:r w:rsidRPr="00E33251">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E33251" w:rsidRDefault="00F82333" w:rsidP="00E33251">
            <w:pPr>
              <w:spacing w:line="240" w:lineRule="auto"/>
              <w:rPr>
                <w:rFonts w:cstheme="minorHAnsi"/>
              </w:rPr>
            </w:pPr>
          </w:p>
        </w:tc>
      </w:tr>
      <w:tr w:rsidR="00F82333" w:rsidRPr="00E33251" w14:paraId="7E5C778F" w14:textId="77777777" w:rsidTr="00C30C46">
        <w:trPr>
          <w:trHeight w:val="547"/>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E33251" w:rsidRDefault="00F82333" w:rsidP="00E33251">
            <w:pPr>
              <w:spacing w:line="240" w:lineRule="auto"/>
              <w:ind w:firstLine="22"/>
              <w:jc w:val="left"/>
              <w:rPr>
                <w:rFonts w:cstheme="minorHAnsi"/>
              </w:rPr>
            </w:pPr>
            <w:r w:rsidRPr="00E33251">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E33251" w:rsidRDefault="00F82333" w:rsidP="00E33251">
            <w:pPr>
              <w:spacing w:line="240" w:lineRule="auto"/>
              <w:rPr>
                <w:rFonts w:cstheme="minorHAnsi"/>
              </w:rPr>
            </w:pPr>
          </w:p>
        </w:tc>
      </w:tr>
    </w:tbl>
    <w:p w14:paraId="3C639E10" w14:textId="77777777" w:rsidR="00F82333" w:rsidRPr="00E33251" w:rsidRDefault="00F82333" w:rsidP="00E33251">
      <w:pPr>
        <w:spacing w:line="240" w:lineRule="auto"/>
        <w:rPr>
          <w:rFonts w:cstheme="minorHAnsi"/>
        </w:rPr>
      </w:pPr>
      <w:r w:rsidRPr="00E33251">
        <w:rPr>
          <w:rFonts w:cstheme="minorHAnsi"/>
          <w:i/>
          <w:iCs/>
        </w:rPr>
        <w:t>Pastaba:</w:t>
      </w:r>
      <w:r w:rsidRPr="00E33251">
        <w:rPr>
          <w:rFonts w:cstheme="minorHAnsi"/>
        </w:rPr>
        <w:t xml:space="preserve"> Subtiekėjai ir ūkio subjektai, kurių pajėgumais remiamasi, nelaikomi tiekėjų grupės nariais.</w:t>
      </w:r>
    </w:p>
    <w:p w14:paraId="77055681" w14:textId="77777777" w:rsidR="00AC5A17" w:rsidRPr="00E33251" w:rsidRDefault="00AC5A17" w:rsidP="00E33251">
      <w:pPr>
        <w:spacing w:line="240" w:lineRule="auto"/>
        <w:rPr>
          <w:rFonts w:cstheme="minorHAnsi"/>
        </w:rPr>
      </w:pPr>
    </w:p>
    <w:p w14:paraId="301B0381" w14:textId="7D7E15A1" w:rsidR="00C3608C" w:rsidRPr="00C3608C" w:rsidRDefault="00C3608C" w:rsidP="00C3608C">
      <w:pPr>
        <w:pStyle w:val="Sraopastraipa"/>
        <w:numPr>
          <w:ilvl w:val="0"/>
          <w:numId w:val="9"/>
        </w:numPr>
        <w:spacing w:line="240" w:lineRule="auto"/>
        <w:ind w:right="474"/>
        <w:jc w:val="center"/>
        <w:rPr>
          <w:rFonts w:cs="Calibri"/>
          <w:b/>
          <w:bCs/>
        </w:rPr>
      </w:pPr>
      <w:bookmarkStart w:id="47" w:name="_Hlk77171628"/>
      <w:r w:rsidRPr="00C3608C">
        <w:rPr>
          <w:rFonts w:cs="Calibri"/>
          <w:b/>
          <w:bCs/>
        </w:rPr>
        <w:t>INFORMACIJA APIE ŪKIO SUBJEKTUS, KURIŲ PAJĖGUMAIS REMIAMASI, SUBTIEKĖJUS, KURIŲ PAJĖGUMAIS TIEKĖJAS NESIREMIA</w:t>
      </w:r>
    </w:p>
    <w:bookmarkEnd w:id="47"/>
    <w:p w14:paraId="1762264F" w14:textId="77777777" w:rsidR="00C3608C" w:rsidRPr="00C3608C" w:rsidRDefault="00C3608C" w:rsidP="00C3608C">
      <w:pPr>
        <w:spacing w:line="240" w:lineRule="auto"/>
        <w:ind w:right="616" w:firstLine="0"/>
        <w:rPr>
          <w:rFonts w:ascii="Calibri" w:eastAsia="Calibri" w:hAnsi="Calibri" w:cs="Calibri"/>
          <w:noProof/>
        </w:rPr>
      </w:pPr>
      <w:r w:rsidRPr="00C3608C">
        <w:rPr>
          <w:rFonts w:ascii="Calibri" w:eastAsia="Calibri" w:hAnsi="Calibri" w:cs="Calibri"/>
          <w:noProof/>
        </w:rPr>
        <w:t>Tiekėjas pasiūlyme privalo išviešinti ūkio subjektus, kurių pajėgumais remiasi, subtiekėjus, kurių pajėgumais tiekėjas nesiremia, trečiuosius asmenis bei kvazisubtiekėjus.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0"/>
        <w:gridCol w:w="5101"/>
      </w:tblGrid>
      <w:tr w:rsidR="00C3608C" w:rsidRPr="00C3608C" w14:paraId="0F01F329" w14:textId="77777777">
        <w:tc>
          <w:tcPr>
            <w:tcW w:w="5100" w:type="dxa"/>
            <w:tcBorders>
              <w:top w:val="single" w:sz="4" w:space="0" w:color="auto"/>
              <w:left w:val="single" w:sz="4" w:space="0" w:color="auto"/>
              <w:bottom w:val="single" w:sz="4" w:space="0" w:color="auto"/>
              <w:right w:val="single" w:sz="4" w:space="0" w:color="auto"/>
            </w:tcBorders>
            <w:hideMark/>
          </w:tcPr>
          <w:p w14:paraId="2B647240" w14:textId="77777777" w:rsidR="00C3608C" w:rsidRPr="00C3608C" w:rsidRDefault="00C3608C" w:rsidP="00C3608C">
            <w:pPr>
              <w:spacing w:line="240" w:lineRule="auto"/>
              <w:ind w:firstLine="0"/>
              <w:jc w:val="left"/>
              <w:rPr>
                <w:rFonts w:ascii="Calibri" w:eastAsia="Calibri" w:hAnsi="Calibri" w:cs="Calibri"/>
                <w:noProof/>
              </w:rPr>
            </w:pPr>
            <w:r w:rsidRPr="00C3608C">
              <w:rPr>
                <w:rFonts w:ascii="Calibri" w:eastAsia="Calibri" w:hAnsi="Calibri" w:cs="Calibri"/>
                <w:b/>
                <w:bCs/>
                <w:noProof/>
              </w:rPr>
              <w:t>Ūkio subjekto (ų), kurio (-ių) pajėgumais remiamasi</w:t>
            </w:r>
            <w:r w:rsidRPr="00C3608C">
              <w:rPr>
                <w:rFonts w:ascii="Calibri" w:eastAsia="Calibri" w:hAnsi="Calibri" w:cs="Calibri"/>
                <w:noProof/>
              </w:rPr>
              <w:t>, (toliau – ūkio subjekto) pavadinimas (-ai)</w:t>
            </w:r>
          </w:p>
        </w:tc>
        <w:tc>
          <w:tcPr>
            <w:tcW w:w="5101" w:type="dxa"/>
            <w:tcBorders>
              <w:top w:val="single" w:sz="4" w:space="0" w:color="auto"/>
              <w:left w:val="single" w:sz="4" w:space="0" w:color="auto"/>
              <w:bottom w:val="single" w:sz="4" w:space="0" w:color="auto"/>
              <w:right w:val="single" w:sz="4" w:space="0" w:color="auto"/>
            </w:tcBorders>
          </w:tcPr>
          <w:p w14:paraId="477FDB04" w14:textId="77777777" w:rsidR="00C3608C" w:rsidRPr="00C3608C" w:rsidRDefault="00C3608C" w:rsidP="00C3608C">
            <w:pPr>
              <w:spacing w:line="240" w:lineRule="auto"/>
              <w:jc w:val="left"/>
              <w:rPr>
                <w:rFonts w:ascii="Calibri" w:eastAsia="Calibri" w:hAnsi="Calibri" w:cs="Calibri"/>
                <w:noProof/>
              </w:rPr>
            </w:pPr>
          </w:p>
        </w:tc>
      </w:tr>
      <w:tr w:rsidR="00C3608C" w:rsidRPr="00C3608C" w14:paraId="009B961C" w14:textId="77777777">
        <w:tc>
          <w:tcPr>
            <w:tcW w:w="5100" w:type="dxa"/>
            <w:tcBorders>
              <w:top w:val="single" w:sz="4" w:space="0" w:color="auto"/>
              <w:left w:val="single" w:sz="4" w:space="0" w:color="auto"/>
              <w:bottom w:val="single" w:sz="4" w:space="0" w:color="auto"/>
              <w:right w:val="single" w:sz="4" w:space="0" w:color="auto"/>
            </w:tcBorders>
            <w:hideMark/>
          </w:tcPr>
          <w:p w14:paraId="58DA230A" w14:textId="77777777" w:rsidR="00C3608C" w:rsidRPr="00C3608C" w:rsidRDefault="00C3608C" w:rsidP="00C3608C">
            <w:pPr>
              <w:spacing w:line="240" w:lineRule="auto"/>
              <w:ind w:firstLine="0"/>
              <w:jc w:val="left"/>
              <w:rPr>
                <w:rFonts w:ascii="Calibri" w:eastAsia="Calibri" w:hAnsi="Calibri" w:cs="Calibri"/>
                <w:noProof/>
              </w:rPr>
            </w:pPr>
            <w:r w:rsidRPr="00C3608C">
              <w:rPr>
                <w:rFonts w:ascii="Calibri" w:eastAsia="Calibri" w:hAnsi="Calibri" w:cs="Calibri"/>
                <w:noProof/>
              </w:rPr>
              <w:t>Ūkio subjekto (-ų), adresas (-ai)</w:t>
            </w:r>
          </w:p>
        </w:tc>
        <w:tc>
          <w:tcPr>
            <w:tcW w:w="5101" w:type="dxa"/>
            <w:tcBorders>
              <w:top w:val="single" w:sz="4" w:space="0" w:color="auto"/>
              <w:left w:val="single" w:sz="4" w:space="0" w:color="auto"/>
              <w:bottom w:val="single" w:sz="4" w:space="0" w:color="auto"/>
              <w:right w:val="single" w:sz="4" w:space="0" w:color="auto"/>
            </w:tcBorders>
          </w:tcPr>
          <w:p w14:paraId="437F2AD9" w14:textId="77777777" w:rsidR="00C3608C" w:rsidRPr="00C3608C" w:rsidRDefault="00C3608C" w:rsidP="00C3608C">
            <w:pPr>
              <w:spacing w:line="240" w:lineRule="auto"/>
              <w:jc w:val="left"/>
              <w:rPr>
                <w:rFonts w:ascii="Calibri" w:eastAsia="Calibri" w:hAnsi="Calibri" w:cs="Calibri"/>
                <w:noProof/>
              </w:rPr>
            </w:pPr>
          </w:p>
        </w:tc>
      </w:tr>
      <w:tr w:rsidR="00C3608C" w:rsidRPr="00C3608C" w14:paraId="1B799DE9" w14:textId="77777777">
        <w:tc>
          <w:tcPr>
            <w:tcW w:w="5100" w:type="dxa"/>
            <w:tcBorders>
              <w:top w:val="single" w:sz="4" w:space="0" w:color="auto"/>
              <w:left w:val="single" w:sz="4" w:space="0" w:color="auto"/>
              <w:bottom w:val="single" w:sz="4" w:space="0" w:color="auto"/>
              <w:right w:val="single" w:sz="4" w:space="0" w:color="auto"/>
            </w:tcBorders>
            <w:hideMark/>
          </w:tcPr>
          <w:p w14:paraId="6BDA6A64" w14:textId="77777777" w:rsidR="00C3608C" w:rsidRPr="00C3608C" w:rsidRDefault="00C3608C" w:rsidP="00C3608C">
            <w:pPr>
              <w:spacing w:line="240" w:lineRule="auto"/>
              <w:ind w:firstLine="0"/>
              <w:jc w:val="left"/>
              <w:rPr>
                <w:rFonts w:ascii="Calibri" w:eastAsia="Calibri" w:hAnsi="Calibri" w:cs="Calibri"/>
                <w:noProof/>
              </w:rPr>
            </w:pPr>
            <w:r w:rsidRPr="00C3608C">
              <w:rPr>
                <w:rFonts w:ascii="Calibri" w:eastAsia="Calibri" w:hAnsi="Calibri" w:cs="Calibri"/>
                <w:noProof/>
              </w:rPr>
              <w:t>Ūkio subjekto (-ų) kodas (-ai)</w:t>
            </w:r>
          </w:p>
        </w:tc>
        <w:tc>
          <w:tcPr>
            <w:tcW w:w="5101" w:type="dxa"/>
            <w:tcBorders>
              <w:top w:val="single" w:sz="4" w:space="0" w:color="auto"/>
              <w:left w:val="single" w:sz="4" w:space="0" w:color="auto"/>
              <w:bottom w:val="single" w:sz="4" w:space="0" w:color="auto"/>
              <w:right w:val="single" w:sz="4" w:space="0" w:color="auto"/>
            </w:tcBorders>
          </w:tcPr>
          <w:p w14:paraId="35305D57" w14:textId="77777777" w:rsidR="00C3608C" w:rsidRPr="00C3608C" w:rsidRDefault="00C3608C" w:rsidP="00C3608C">
            <w:pPr>
              <w:spacing w:line="240" w:lineRule="auto"/>
              <w:jc w:val="left"/>
              <w:rPr>
                <w:rFonts w:ascii="Calibri" w:eastAsia="Calibri" w:hAnsi="Calibri" w:cs="Calibri"/>
                <w:noProof/>
              </w:rPr>
            </w:pPr>
          </w:p>
        </w:tc>
      </w:tr>
      <w:tr w:rsidR="00C3608C" w:rsidRPr="00C3608C" w14:paraId="6867E27D" w14:textId="77777777">
        <w:tc>
          <w:tcPr>
            <w:tcW w:w="5100" w:type="dxa"/>
            <w:tcBorders>
              <w:top w:val="single" w:sz="4" w:space="0" w:color="auto"/>
              <w:left w:val="single" w:sz="4" w:space="0" w:color="auto"/>
              <w:bottom w:val="single" w:sz="4" w:space="0" w:color="auto"/>
              <w:right w:val="single" w:sz="4" w:space="0" w:color="auto"/>
            </w:tcBorders>
            <w:hideMark/>
          </w:tcPr>
          <w:p w14:paraId="23ABBC2D" w14:textId="77777777" w:rsidR="00C3608C" w:rsidRPr="00C3608C" w:rsidRDefault="00C3608C" w:rsidP="00C3608C">
            <w:pPr>
              <w:spacing w:line="240" w:lineRule="auto"/>
              <w:ind w:firstLine="0"/>
              <w:jc w:val="left"/>
              <w:rPr>
                <w:rFonts w:ascii="Calibri" w:eastAsia="Calibri" w:hAnsi="Calibri" w:cs="Calibri"/>
                <w:noProof/>
              </w:rPr>
            </w:pPr>
            <w:r w:rsidRPr="00C3608C">
              <w:rPr>
                <w:rFonts w:ascii="Calibri" w:eastAsia="Calibri" w:hAnsi="Calibri" w:cs="Calibri"/>
                <w:noProof/>
              </w:rPr>
              <w:t>Įsipareigojimų dalis (nurodant konkrečius pagal pirkimo sutartį prisiimamus įsipareigojimus), kuriai ketinama pasitelkti ūkio subjektą (-us), ir procentinė dalis nuo pasiūlymo kainos</w:t>
            </w:r>
          </w:p>
        </w:tc>
        <w:tc>
          <w:tcPr>
            <w:tcW w:w="5101" w:type="dxa"/>
            <w:tcBorders>
              <w:top w:val="single" w:sz="4" w:space="0" w:color="auto"/>
              <w:left w:val="single" w:sz="4" w:space="0" w:color="auto"/>
              <w:bottom w:val="single" w:sz="4" w:space="0" w:color="auto"/>
              <w:right w:val="single" w:sz="4" w:space="0" w:color="auto"/>
            </w:tcBorders>
          </w:tcPr>
          <w:p w14:paraId="0E5EDD99" w14:textId="77777777" w:rsidR="00C3608C" w:rsidRPr="00C3608C" w:rsidRDefault="00C3608C" w:rsidP="00C3608C">
            <w:pPr>
              <w:spacing w:line="240" w:lineRule="auto"/>
              <w:jc w:val="left"/>
              <w:rPr>
                <w:rFonts w:ascii="Calibri" w:eastAsia="Calibri" w:hAnsi="Calibri" w:cs="Calibri"/>
                <w:noProof/>
              </w:rPr>
            </w:pPr>
          </w:p>
        </w:tc>
      </w:tr>
    </w:tbl>
    <w:p w14:paraId="7468C02E" w14:textId="77777777" w:rsidR="00C3608C" w:rsidRPr="00C3608C" w:rsidRDefault="00C3608C" w:rsidP="00C3608C">
      <w:pPr>
        <w:spacing w:line="240" w:lineRule="auto"/>
        <w:ind w:firstLine="0"/>
        <w:rPr>
          <w:rFonts w:ascii="Calibri" w:eastAsia="Calibri" w:hAnsi="Calibri" w:cs="Calibri"/>
          <w:i/>
          <w:iCs/>
          <w:noProof/>
        </w:rPr>
      </w:pPr>
      <w:r w:rsidRPr="00C3608C">
        <w:rPr>
          <w:rFonts w:ascii="Calibri" w:eastAsia="Calibri" w:hAnsi="Calibri" w:cs="Calibri"/>
          <w:i/>
          <w:iCs/>
        </w:rPr>
        <w:t>Pastaba</w:t>
      </w:r>
      <w:r w:rsidRPr="00C3608C">
        <w:rPr>
          <w:rFonts w:ascii="Calibri" w:eastAsia="Calibri" w:hAnsi="Calibri" w:cs="Calibri"/>
        </w:rPr>
        <w:t xml:space="preserve">: </w:t>
      </w:r>
      <w:r w:rsidRPr="00C3608C">
        <w:rPr>
          <w:rFonts w:ascii="Calibri" w:eastAsia="Calibri" w:hAnsi="Calibri" w:cs="Calibri"/>
          <w:b/>
          <w:bCs/>
          <w:i/>
          <w:iCs/>
        </w:rPr>
        <w:t>Ūkio subjektas, kurio pajėgumais remiamasi</w:t>
      </w:r>
      <w:r w:rsidRPr="00C3608C">
        <w:rPr>
          <w:rFonts w:ascii="Calibri" w:eastAsia="Calibri" w:hAnsi="Calibri" w:cs="Calibr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0"/>
        <w:gridCol w:w="5030"/>
      </w:tblGrid>
      <w:tr w:rsidR="00C3608C" w:rsidRPr="00C3608C" w14:paraId="404175C0" w14:textId="77777777">
        <w:tc>
          <w:tcPr>
            <w:tcW w:w="5030" w:type="dxa"/>
            <w:tcBorders>
              <w:top w:val="single" w:sz="4" w:space="0" w:color="auto"/>
              <w:left w:val="single" w:sz="4" w:space="0" w:color="auto"/>
              <w:bottom w:val="single" w:sz="4" w:space="0" w:color="auto"/>
              <w:right w:val="single" w:sz="4" w:space="0" w:color="auto"/>
            </w:tcBorders>
            <w:hideMark/>
          </w:tcPr>
          <w:p w14:paraId="71A19EB1" w14:textId="77777777" w:rsidR="00C3608C" w:rsidRPr="00C3608C" w:rsidRDefault="00C3608C" w:rsidP="00C3608C">
            <w:pPr>
              <w:spacing w:line="240" w:lineRule="auto"/>
              <w:ind w:firstLine="22"/>
              <w:rPr>
                <w:rFonts w:ascii="Calibri" w:eastAsia="Calibri" w:hAnsi="Calibri" w:cs="Calibri"/>
                <w:noProof/>
              </w:rPr>
            </w:pPr>
            <w:r w:rsidRPr="00C3608C">
              <w:rPr>
                <w:rFonts w:ascii="Calibri" w:eastAsia="Calibri" w:hAnsi="Calibri" w:cs="Calibri"/>
                <w:b/>
                <w:bCs/>
                <w:noProof/>
              </w:rPr>
              <w:t xml:space="preserve">Subtiekėjo (-ų), kurio pajėgumais tiekėjas nesiremia, </w:t>
            </w:r>
            <w:r w:rsidRPr="00C3608C">
              <w:rPr>
                <w:rFonts w:ascii="Calibri" w:eastAsia="Calibri" w:hAnsi="Calibri" w:cs="Calibri"/>
                <w:noProof/>
              </w:rPr>
              <w:t>(toliau - subtiekėjo) pavadinimas (-ai)</w:t>
            </w:r>
          </w:p>
        </w:tc>
        <w:tc>
          <w:tcPr>
            <w:tcW w:w="5030" w:type="dxa"/>
            <w:tcBorders>
              <w:top w:val="single" w:sz="4" w:space="0" w:color="auto"/>
              <w:left w:val="single" w:sz="4" w:space="0" w:color="auto"/>
              <w:bottom w:val="single" w:sz="4" w:space="0" w:color="auto"/>
              <w:right w:val="single" w:sz="4" w:space="0" w:color="auto"/>
            </w:tcBorders>
          </w:tcPr>
          <w:p w14:paraId="6051E169" w14:textId="77777777" w:rsidR="00C3608C" w:rsidRPr="00C3608C" w:rsidRDefault="00C3608C" w:rsidP="00C3608C">
            <w:pPr>
              <w:spacing w:line="240" w:lineRule="auto"/>
              <w:rPr>
                <w:rFonts w:ascii="Calibri" w:eastAsia="Calibri" w:hAnsi="Calibri" w:cs="Calibri"/>
                <w:noProof/>
              </w:rPr>
            </w:pPr>
          </w:p>
        </w:tc>
      </w:tr>
      <w:tr w:rsidR="00C3608C" w:rsidRPr="00C3608C" w14:paraId="504E189B" w14:textId="77777777">
        <w:tc>
          <w:tcPr>
            <w:tcW w:w="5030" w:type="dxa"/>
            <w:tcBorders>
              <w:top w:val="single" w:sz="4" w:space="0" w:color="auto"/>
              <w:left w:val="single" w:sz="4" w:space="0" w:color="auto"/>
              <w:bottom w:val="single" w:sz="4" w:space="0" w:color="auto"/>
              <w:right w:val="single" w:sz="4" w:space="0" w:color="auto"/>
            </w:tcBorders>
            <w:hideMark/>
          </w:tcPr>
          <w:p w14:paraId="2A4F2337" w14:textId="77777777" w:rsidR="00C3608C" w:rsidRPr="00C3608C" w:rsidRDefault="00C3608C" w:rsidP="00C3608C">
            <w:pPr>
              <w:spacing w:line="240" w:lineRule="auto"/>
              <w:ind w:firstLine="22"/>
              <w:rPr>
                <w:rFonts w:ascii="Calibri" w:eastAsia="Calibri" w:hAnsi="Calibri" w:cs="Calibri"/>
                <w:noProof/>
              </w:rPr>
            </w:pPr>
            <w:r w:rsidRPr="00C3608C">
              <w:rPr>
                <w:rFonts w:ascii="Calibri" w:eastAsia="Calibri" w:hAnsi="Calibri" w:cs="Calibri"/>
                <w:noProof/>
              </w:rPr>
              <w:t>Subtiekėjo (-ų) adresas (-ai)</w:t>
            </w:r>
          </w:p>
        </w:tc>
        <w:tc>
          <w:tcPr>
            <w:tcW w:w="5030" w:type="dxa"/>
            <w:tcBorders>
              <w:top w:val="single" w:sz="4" w:space="0" w:color="auto"/>
              <w:left w:val="single" w:sz="4" w:space="0" w:color="auto"/>
              <w:bottom w:val="single" w:sz="4" w:space="0" w:color="auto"/>
              <w:right w:val="single" w:sz="4" w:space="0" w:color="auto"/>
            </w:tcBorders>
          </w:tcPr>
          <w:p w14:paraId="3906AE00" w14:textId="77777777" w:rsidR="00C3608C" w:rsidRPr="00C3608C" w:rsidRDefault="00C3608C" w:rsidP="00C3608C">
            <w:pPr>
              <w:spacing w:line="240" w:lineRule="auto"/>
              <w:rPr>
                <w:rFonts w:ascii="Calibri" w:eastAsia="Calibri" w:hAnsi="Calibri" w:cs="Calibri"/>
                <w:noProof/>
              </w:rPr>
            </w:pPr>
          </w:p>
        </w:tc>
      </w:tr>
      <w:tr w:rsidR="00C3608C" w:rsidRPr="00C3608C" w14:paraId="08292A87" w14:textId="77777777">
        <w:tc>
          <w:tcPr>
            <w:tcW w:w="5030" w:type="dxa"/>
            <w:tcBorders>
              <w:top w:val="single" w:sz="4" w:space="0" w:color="auto"/>
              <w:left w:val="single" w:sz="4" w:space="0" w:color="auto"/>
              <w:bottom w:val="single" w:sz="4" w:space="0" w:color="auto"/>
              <w:right w:val="single" w:sz="4" w:space="0" w:color="auto"/>
            </w:tcBorders>
            <w:hideMark/>
          </w:tcPr>
          <w:p w14:paraId="5F12CDA5" w14:textId="77777777" w:rsidR="00C3608C" w:rsidRPr="00C3608C" w:rsidRDefault="00C3608C" w:rsidP="00C3608C">
            <w:pPr>
              <w:spacing w:line="240" w:lineRule="auto"/>
              <w:ind w:firstLine="22"/>
              <w:rPr>
                <w:rFonts w:ascii="Calibri" w:eastAsia="Calibri" w:hAnsi="Calibri" w:cs="Calibri"/>
                <w:noProof/>
              </w:rPr>
            </w:pPr>
            <w:r w:rsidRPr="00C3608C">
              <w:rPr>
                <w:rFonts w:ascii="Calibri" w:eastAsia="Calibri" w:hAnsi="Calibri" w:cs="Calibri"/>
                <w:noProof/>
              </w:rPr>
              <w:t>Subtiekėjo (-ų) kodas (-ai)</w:t>
            </w:r>
          </w:p>
        </w:tc>
        <w:tc>
          <w:tcPr>
            <w:tcW w:w="5030" w:type="dxa"/>
            <w:tcBorders>
              <w:top w:val="single" w:sz="4" w:space="0" w:color="auto"/>
              <w:left w:val="single" w:sz="4" w:space="0" w:color="auto"/>
              <w:bottom w:val="single" w:sz="4" w:space="0" w:color="auto"/>
              <w:right w:val="single" w:sz="4" w:space="0" w:color="auto"/>
            </w:tcBorders>
          </w:tcPr>
          <w:p w14:paraId="6F681CE3" w14:textId="77777777" w:rsidR="00C3608C" w:rsidRPr="00C3608C" w:rsidRDefault="00C3608C" w:rsidP="00C3608C">
            <w:pPr>
              <w:spacing w:line="240" w:lineRule="auto"/>
              <w:rPr>
                <w:rFonts w:ascii="Calibri" w:eastAsia="Calibri" w:hAnsi="Calibri" w:cs="Calibri"/>
                <w:noProof/>
              </w:rPr>
            </w:pPr>
          </w:p>
        </w:tc>
      </w:tr>
      <w:tr w:rsidR="00C3608C" w:rsidRPr="00C3608C" w14:paraId="2DC68035" w14:textId="77777777">
        <w:tc>
          <w:tcPr>
            <w:tcW w:w="5030" w:type="dxa"/>
            <w:tcBorders>
              <w:top w:val="single" w:sz="4" w:space="0" w:color="auto"/>
              <w:left w:val="single" w:sz="4" w:space="0" w:color="auto"/>
              <w:bottom w:val="single" w:sz="4" w:space="0" w:color="auto"/>
              <w:right w:val="single" w:sz="4" w:space="0" w:color="auto"/>
            </w:tcBorders>
            <w:hideMark/>
          </w:tcPr>
          <w:p w14:paraId="2E512C79" w14:textId="77777777" w:rsidR="00C3608C" w:rsidRPr="00C3608C" w:rsidRDefault="00C3608C" w:rsidP="00C3608C">
            <w:pPr>
              <w:spacing w:line="240" w:lineRule="auto"/>
              <w:ind w:firstLine="22"/>
              <w:rPr>
                <w:rFonts w:ascii="Calibri" w:eastAsia="Calibri" w:hAnsi="Calibri" w:cs="Calibri"/>
                <w:noProof/>
              </w:rPr>
            </w:pPr>
            <w:r w:rsidRPr="00C3608C">
              <w:rPr>
                <w:rFonts w:ascii="Calibri" w:eastAsia="Calibri" w:hAnsi="Calibri" w:cs="Calibri"/>
                <w:noProof/>
              </w:rPr>
              <w:t>Įsipareigojimų dalis (nurodant konkrečius pagal pirkimo sutartį prisiimamus įsipareigojimus), kuriai ketinama pasitelkti subtiekėją (-us) ir procentinė dalis nuo pasiūlymo kainos</w:t>
            </w:r>
          </w:p>
        </w:tc>
        <w:tc>
          <w:tcPr>
            <w:tcW w:w="5030" w:type="dxa"/>
            <w:tcBorders>
              <w:top w:val="single" w:sz="4" w:space="0" w:color="auto"/>
              <w:left w:val="single" w:sz="4" w:space="0" w:color="auto"/>
              <w:bottom w:val="single" w:sz="4" w:space="0" w:color="auto"/>
              <w:right w:val="single" w:sz="4" w:space="0" w:color="auto"/>
            </w:tcBorders>
          </w:tcPr>
          <w:p w14:paraId="7B23F6F8" w14:textId="77777777" w:rsidR="00C3608C" w:rsidRPr="00C3608C" w:rsidRDefault="00C3608C" w:rsidP="00C3608C">
            <w:pPr>
              <w:spacing w:line="240" w:lineRule="auto"/>
              <w:rPr>
                <w:rFonts w:ascii="Calibri" w:eastAsia="Calibri" w:hAnsi="Calibri" w:cs="Calibri"/>
                <w:noProof/>
              </w:rPr>
            </w:pPr>
          </w:p>
        </w:tc>
      </w:tr>
    </w:tbl>
    <w:p w14:paraId="33312B53" w14:textId="77777777" w:rsidR="00C3608C" w:rsidRPr="00C3608C" w:rsidRDefault="00C3608C" w:rsidP="00C3608C">
      <w:pPr>
        <w:tabs>
          <w:tab w:val="left" w:pos="709"/>
        </w:tabs>
        <w:spacing w:line="240" w:lineRule="auto"/>
        <w:ind w:firstLine="0"/>
        <w:rPr>
          <w:rFonts w:ascii="Calibri" w:hAnsi="Calibri" w:cs="Calibri"/>
          <w:bCs/>
          <w:i/>
          <w:iCs/>
        </w:rPr>
      </w:pPr>
      <w:bookmarkStart w:id="48" w:name="_Hlk145490774"/>
      <w:r w:rsidRPr="00C3608C">
        <w:rPr>
          <w:rFonts w:cs="Calibri"/>
          <w:i/>
          <w:iCs/>
        </w:rPr>
        <w:t>Pastaba:</w:t>
      </w:r>
      <w:r w:rsidRPr="00C3608C">
        <w:rPr>
          <w:rFonts w:cs="Calibri"/>
          <w:bCs/>
          <w:i/>
          <w:iCs/>
        </w:rPr>
        <w:t xml:space="preserve"> </w:t>
      </w:r>
      <w:r w:rsidRPr="00C3608C">
        <w:rPr>
          <w:rFonts w:cs="Calibri"/>
          <w:b/>
          <w:bCs/>
          <w:i/>
          <w:iCs/>
        </w:rPr>
        <w:t xml:space="preserve">Subtiekėjas - </w:t>
      </w:r>
      <w:r w:rsidRPr="00C3608C">
        <w:rPr>
          <w:rFonts w:cs="Calibri"/>
          <w:bCs/>
          <w:i/>
          <w:iCs/>
        </w:rPr>
        <w:t xml:space="preserve">subtiekėjas, subteikėjas, subrangovas, fizinis ar juridinis asmuo, kuris faktiškai vykdys numatomą sudaryti sutartį ar jos dalį ir kurio kvalifikacija tiekėjas nesiremia pagal VPĮ 49 straipsnį, kad atitiktų kvalifikacijos reikalavimus. </w:t>
      </w:r>
      <w:r w:rsidRPr="00C3608C">
        <w:rPr>
          <w:rFonts w:cs="Calibri"/>
          <w:bCs/>
          <w:i/>
          <w:iCs/>
        </w:rPr>
        <w:lastRenderedPageBreak/>
        <w:t>Subtiekėjais nelaikomi fiziniai ir juridiniai asmenys, kurie tik vykdo sutartines prievoles tiekėjui, tačiau faktiškai nevykdys numatomos sudaryti sutarties ar jos dalies.</w:t>
      </w:r>
    </w:p>
    <w:bookmarkEnd w:id="48"/>
    <w:p w14:paraId="24C31B2F"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PASIŪLYMO KAINA</w:t>
      </w:r>
    </w:p>
    <w:p w14:paraId="49879845" w14:textId="340349D2" w:rsidR="008A6282" w:rsidRDefault="008A6282" w:rsidP="008A6282">
      <w:pPr>
        <w:spacing w:line="240" w:lineRule="auto"/>
        <w:ind w:firstLine="0"/>
        <w:rPr>
          <w:rFonts w:cstheme="minorHAnsi"/>
          <w:bCs/>
          <w:shd w:val="clear" w:color="auto" w:fill="FFFFFF"/>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9"/>
        <w:gridCol w:w="1418"/>
        <w:gridCol w:w="1419"/>
        <w:gridCol w:w="1419"/>
      </w:tblGrid>
      <w:tr w:rsidR="007D5496" w:rsidRPr="007D5496" w14:paraId="775A45DD" w14:textId="77777777">
        <w:trPr>
          <w:trHeight w:val="552"/>
        </w:trPr>
        <w:tc>
          <w:tcPr>
            <w:tcW w:w="5807" w:type="dxa"/>
            <w:tcBorders>
              <w:top w:val="single" w:sz="4" w:space="0" w:color="auto"/>
              <w:left w:val="single" w:sz="4" w:space="0" w:color="auto"/>
              <w:bottom w:val="single" w:sz="4" w:space="0" w:color="auto"/>
              <w:right w:val="single" w:sz="4" w:space="0" w:color="auto"/>
            </w:tcBorders>
            <w:hideMark/>
          </w:tcPr>
          <w:p w14:paraId="3BFA5461" w14:textId="77777777" w:rsidR="007D5496" w:rsidRPr="007D5496" w:rsidRDefault="007D5496" w:rsidP="007D5496">
            <w:pPr>
              <w:spacing w:line="240" w:lineRule="auto"/>
              <w:ind w:left="1080"/>
              <w:contextualSpacing/>
              <w:jc w:val="center"/>
              <w:rPr>
                <w:rFonts w:eastAsia="Times New Roman" w:cs="Calibri"/>
                <w:b/>
                <w:bCs/>
                <w:color w:val="000000"/>
              </w:rPr>
            </w:pPr>
            <w:r w:rsidRPr="007D5496">
              <w:rPr>
                <w:rFonts w:eastAsia="Times New Roman" w:cs="Calibri"/>
                <w:b/>
                <w:bCs/>
                <w:color w:val="000000"/>
              </w:rPr>
              <w:t>Darbų pavadinimas</w:t>
            </w:r>
          </w:p>
        </w:tc>
        <w:tc>
          <w:tcPr>
            <w:tcW w:w="1417" w:type="dxa"/>
            <w:tcBorders>
              <w:top w:val="single" w:sz="4" w:space="0" w:color="auto"/>
              <w:left w:val="single" w:sz="4" w:space="0" w:color="auto"/>
              <w:bottom w:val="single" w:sz="4" w:space="0" w:color="auto"/>
              <w:right w:val="single" w:sz="4" w:space="0" w:color="auto"/>
            </w:tcBorders>
            <w:hideMark/>
          </w:tcPr>
          <w:p w14:paraId="0D83E3B5" w14:textId="77777777" w:rsidR="007D5496" w:rsidRPr="007D5496" w:rsidRDefault="007D5496" w:rsidP="007D5496">
            <w:pPr>
              <w:spacing w:line="240" w:lineRule="auto"/>
              <w:ind w:firstLine="30"/>
              <w:jc w:val="center"/>
              <w:rPr>
                <w:rFonts w:ascii="Calibri" w:eastAsia="Times New Roman" w:hAnsi="Calibri" w:cs="Calibri"/>
                <w:b/>
                <w:bCs/>
                <w:color w:val="000000"/>
              </w:rPr>
            </w:pPr>
            <w:r w:rsidRPr="007D5496">
              <w:rPr>
                <w:rFonts w:ascii="Calibri" w:eastAsia="Times New Roman" w:hAnsi="Calibri" w:cs="Calibri"/>
                <w:b/>
                <w:bCs/>
                <w:color w:val="000000"/>
              </w:rPr>
              <w:t>Kaina, Eur be PVM</w:t>
            </w:r>
          </w:p>
        </w:tc>
        <w:tc>
          <w:tcPr>
            <w:tcW w:w="1418" w:type="dxa"/>
            <w:tcBorders>
              <w:top w:val="single" w:sz="4" w:space="0" w:color="auto"/>
              <w:left w:val="single" w:sz="4" w:space="0" w:color="auto"/>
              <w:bottom w:val="single" w:sz="4" w:space="0" w:color="auto"/>
              <w:right w:val="single" w:sz="4" w:space="0" w:color="auto"/>
            </w:tcBorders>
            <w:hideMark/>
          </w:tcPr>
          <w:p w14:paraId="17C361C3" w14:textId="7816B98C" w:rsidR="007D5496" w:rsidRPr="007D5496" w:rsidRDefault="007D5496" w:rsidP="007D5496">
            <w:pPr>
              <w:spacing w:line="240" w:lineRule="auto"/>
              <w:ind w:firstLine="0"/>
              <w:jc w:val="center"/>
              <w:rPr>
                <w:rFonts w:ascii="Calibri" w:eastAsia="Times New Roman" w:hAnsi="Calibri" w:cs="Calibri"/>
                <w:b/>
                <w:bCs/>
                <w:color w:val="000000"/>
              </w:rPr>
            </w:pPr>
            <w:r w:rsidRPr="007D5496">
              <w:rPr>
                <w:rFonts w:ascii="Calibri" w:eastAsia="Times New Roman" w:hAnsi="Calibri" w:cs="Calibri"/>
                <w:b/>
                <w:bCs/>
                <w:color w:val="000000"/>
              </w:rPr>
              <w:t>PVM (</w:t>
            </w:r>
            <w:r w:rsidR="009C5BE9">
              <w:rPr>
                <w:rFonts w:ascii="Calibri" w:eastAsia="Times New Roman" w:hAnsi="Calibri" w:cs="Calibri"/>
                <w:b/>
                <w:bCs/>
                <w:color w:val="000000"/>
              </w:rPr>
              <w:t xml:space="preserve">   </w:t>
            </w:r>
            <w:r w:rsidRPr="007D5496">
              <w:rPr>
                <w:rFonts w:ascii="Calibri" w:eastAsia="Times New Roman" w:hAnsi="Calibri" w:cs="Calibri"/>
                <w:b/>
                <w:bCs/>
                <w:color w:val="000000"/>
              </w:rPr>
              <w:t>%), Eur</w:t>
            </w:r>
          </w:p>
        </w:tc>
        <w:tc>
          <w:tcPr>
            <w:tcW w:w="1418" w:type="dxa"/>
            <w:tcBorders>
              <w:top w:val="single" w:sz="4" w:space="0" w:color="auto"/>
              <w:left w:val="single" w:sz="4" w:space="0" w:color="auto"/>
              <w:bottom w:val="single" w:sz="4" w:space="0" w:color="auto"/>
              <w:right w:val="single" w:sz="4" w:space="0" w:color="auto"/>
            </w:tcBorders>
            <w:hideMark/>
          </w:tcPr>
          <w:p w14:paraId="3D8A227F" w14:textId="77777777" w:rsidR="007D5496" w:rsidRPr="007D5496" w:rsidRDefault="007D5496" w:rsidP="007D5496">
            <w:pPr>
              <w:spacing w:line="240" w:lineRule="auto"/>
              <w:ind w:firstLine="0"/>
              <w:jc w:val="center"/>
              <w:rPr>
                <w:rFonts w:ascii="Calibri" w:eastAsia="Times New Roman" w:hAnsi="Calibri" w:cs="Calibri"/>
                <w:b/>
                <w:bCs/>
                <w:color w:val="000000"/>
              </w:rPr>
            </w:pPr>
            <w:r w:rsidRPr="007D5496">
              <w:rPr>
                <w:rFonts w:ascii="Calibri" w:eastAsia="Times New Roman" w:hAnsi="Calibri" w:cs="Calibri"/>
                <w:b/>
                <w:bCs/>
                <w:color w:val="000000"/>
              </w:rPr>
              <w:t xml:space="preserve">Pasiūlymo kaina, Eur su PVM </w:t>
            </w:r>
            <w:r w:rsidRPr="007D5496">
              <w:rPr>
                <w:rFonts w:ascii="Calibri" w:eastAsia="Times New Roman" w:hAnsi="Calibri" w:cs="Calibri"/>
                <w:b/>
                <w:bCs/>
                <w:i/>
                <w:color w:val="000000"/>
              </w:rPr>
              <w:t>(2+3)</w:t>
            </w:r>
          </w:p>
        </w:tc>
      </w:tr>
      <w:tr w:rsidR="007D5496" w:rsidRPr="007D5496" w14:paraId="39303382" w14:textId="77777777">
        <w:trPr>
          <w:trHeight w:val="276"/>
        </w:trPr>
        <w:tc>
          <w:tcPr>
            <w:tcW w:w="5807" w:type="dxa"/>
            <w:tcBorders>
              <w:top w:val="single" w:sz="4" w:space="0" w:color="auto"/>
              <w:left w:val="single" w:sz="4" w:space="0" w:color="auto"/>
              <w:bottom w:val="single" w:sz="4" w:space="0" w:color="auto"/>
              <w:right w:val="single" w:sz="4" w:space="0" w:color="auto"/>
            </w:tcBorders>
            <w:hideMark/>
          </w:tcPr>
          <w:p w14:paraId="5D37266B" w14:textId="77777777" w:rsidR="007D5496" w:rsidRPr="007D5496" w:rsidRDefault="007D5496" w:rsidP="007D5496">
            <w:pPr>
              <w:spacing w:line="240" w:lineRule="auto"/>
              <w:ind w:firstLine="0"/>
              <w:jc w:val="center"/>
              <w:rPr>
                <w:rFonts w:ascii="Calibri" w:eastAsia="Times New Roman" w:hAnsi="Calibri" w:cs="Calibri"/>
                <w:b/>
                <w:i/>
                <w:color w:val="000000"/>
              </w:rPr>
            </w:pPr>
            <w:r w:rsidRPr="007D5496">
              <w:rPr>
                <w:rFonts w:ascii="Calibri" w:eastAsia="Times New Roman" w:hAnsi="Calibri" w:cs="Calibri"/>
                <w:b/>
                <w:i/>
                <w:color w:val="000000"/>
              </w:rPr>
              <w:t>1</w:t>
            </w:r>
          </w:p>
        </w:tc>
        <w:tc>
          <w:tcPr>
            <w:tcW w:w="1417" w:type="dxa"/>
            <w:tcBorders>
              <w:top w:val="single" w:sz="4" w:space="0" w:color="auto"/>
              <w:left w:val="single" w:sz="4" w:space="0" w:color="auto"/>
              <w:bottom w:val="single" w:sz="4" w:space="0" w:color="auto"/>
              <w:right w:val="single" w:sz="4" w:space="0" w:color="auto"/>
            </w:tcBorders>
            <w:hideMark/>
          </w:tcPr>
          <w:p w14:paraId="27C9CFE2" w14:textId="77777777" w:rsidR="007D5496" w:rsidRPr="007D5496" w:rsidRDefault="007D5496" w:rsidP="007D5496">
            <w:pPr>
              <w:spacing w:line="240" w:lineRule="auto"/>
              <w:ind w:firstLine="0"/>
              <w:jc w:val="center"/>
              <w:rPr>
                <w:rFonts w:ascii="Calibri" w:eastAsia="Times New Roman" w:hAnsi="Calibri" w:cs="Calibri"/>
                <w:b/>
                <w:i/>
                <w:color w:val="000000"/>
              </w:rPr>
            </w:pPr>
            <w:r w:rsidRPr="007D5496">
              <w:rPr>
                <w:rFonts w:ascii="Calibri" w:eastAsia="Times New Roman" w:hAnsi="Calibri" w:cs="Calibri"/>
                <w:b/>
                <w:i/>
                <w:color w:val="000000"/>
              </w:rPr>
              <w:t>2</w:t>
            </w:r>
          </w:p>
        </w:tc>
        <w:tc>
          <w:tcPr>
            <w:tcW w:w="1418" w:type="dxa"/>
            <w:tcBorders>
              <w:top w:val="single" w:sz="4" w:space="0" w:color="auto"/>
              <w:left w:val="single" w:sz="4" w:space="0" w:color="auto"/>
              <w:bottom w:val="single" w:sz="4" w:space="0" w:color="auto"/>
              <w:right w:val="single" w:sz="4" w:space="0" w:color="auto"/>
            </w:tcBorders>
            <w:hideMark/>
          </w:tcPr>
          <w:p w14:paraId="0438D1FE" w14:textId="77777777" w:rsidR="007D5496" w:rsidRPr="007D5496" w:rsidRDefault="007D5496" w:rsidP="007D5496">
            <w:pPr>
              <w:spacing w:line="240" w:lineRule="auto"/>
              <w:ind w:firstLine="0"/>
              <w:jc w:val="center"/>
              <w:rPr>
                <w:rFonts w:ascii="Calibri" w:eastAsia="Times New Roman" w:hAnsi="Calibri" w:cs="Calibri"/>
                <w:b/>
                <w:i/>
                <w:color w:val="000000"/>
              </w:rPr>
            </w:pPr>
            <w:r w:rsidRPr="007D5496">
              <w:rPr>
                <w:rFonts w:ascii="Calibri" w:eastAsia="Times New Roman" w:hAnsi="Calibri" w:cs="Calibri"/>
                <w:b/>
                <w:i/>
                <w:color w:val="000000"/>
              </w:rPr>
              <w:t>3</w:t>
            </w:r>
          </w:p>
        </w:tc>
        <w:tc>
          <w:tcPr>
            <w:tcW w:w="1418" w:type="dxa"/>
            <w:tcBorders>
              <w:top w:val="single" w:sz="4" w:space="0" w:color="auto"/>
              <w:left w:val="single" w:sz="4" w:space="0" w:color="auto"/>
              <w:bottom w:val="single" w:sz="4" w:space="0" w:color="auto"/>
              <w:right w:val="single" w:sz="4" w:space="0" w:color="auto"/>
            </w:tcBorders>
            <w:hideMark/>
          </w:tcPr>
          <w:p w14:paraId="12DCBC4B" w14:textId="77777777" w:rsidR="007D5496" w:rsidRPr="007D5496" w:rsidRDefault="007D5496" w:rsidP="007D5496">
            <w:pPr>
              <w:spacing w:line="240" w:lineRule="auto"/>
              <w:ind w:firstLine="0"/>
              <w:jc w:val="center"/>
              <w:rPr>
                <w:rFonts w:ascii="Calibri" w:eastAsia="Times New Roman" w:hAnsi="Calibri" w:cs="Calibri"/>
                <w:b/>
                <w:i/>
                <w:color w:val="000000"/>
              </w:rPr>
            </w:pPr>
            <w:r w:rsidRPr="007D5496">
              <w:rPr>
                <w:rFonts w:ascii="Calibri" w:eastAsia="Times New Roman" w:hAnsi="Calibri" w:cs="Calibri"/>
                <w:b/>
                <w:i/>
                <w:color w:val="000000"/>
              </w:rPr>
              <w:t>4</w:t>
            </w:r>
          </w:p>
        </w:tc>
      </w:tr>
      <w:tr w:rsidR="007D5496" w:rsidRPr="007D5496" w14:paraId="3137E2C8" w14:textId="77777777">
        <w:trPr>
          <w:trHeight w:val="1038"/>
        </w:trPr>
        <w:tc>
          <w:tcPr>
            <w:tcW w:w="5807" w:type="dxa"/>
            <w:tcBorders>
              <w:top w:val="single" w:sz="4" w:space="0" w:color="auto"/>
              <w:left w:val="single" w:sz="4" w:space="0" w:color="auto"/>
              <w:bottom w:val="single" w:sz="4" w:space="0" w:color="auto"/>
              <w:right w:val="single" w:sz="4" w:space="0" w:color="auto"/>
            </w:tcBorders>
            <w:hideMark/>
          </w:tcPr>
          <w:p w14:paraId="0934C6CA" w14:textId="63D4AD0C" w:rsidR="007D5496" w:rsidRPr="007D5496" w:rsidRDefault="001E0EF2" w:rsidP="007D5496">
            <w:pPr>
              <w:ind w:firstLine="0"/>
              <w:jc w:val="left"/>
              <w:rPr>
                <w:rFonts w:ascii="Calibri" w:eastAsia="Calibri" w:hAnsi="Calibri" w:cs="Calibri"/>
              </w:rPr>
            </w:pPr>
            <w:r w:rsidRPr="001E0EF2">
              <w:rPr>
                <w:rFonts w:ascii="Calibri" w:eastAsia="Calibri" w:hAnsi="Calibri" w:cs="Calibri"/>
              </w:rPr>
              <w:t>Jonavos miesto ir rajono hidrotechnikos statinių (užtvankų) priežiūros ir remonto darb</w:t>
            </w:r>
            <w:r>
              <w:rPr>
                <w:rFonts w:ascii="Calibri" w:eastAsia="Calibri" w:hAnsi="Calibri" w:cs="Calibri"/>
              </w:rPr>
              <w:t>ai</w:t>
            </w:r>
          </w:p>
        </w:tc>
        <w:tc>
          <w:tcPr>
            <w:tcW w:w="1417" w:type="dxa"/>
            <w:tcBorders>
              <w:top w:val="single" w:sz="4" w:space="0" w:color="auto"/>
              <w:left w:val="single" w:sz="4" w:space="0" w:color="auto"/>
              <w:bottom w:val="single" w:sz="4" w:space="0" w:color="auto"/>
              <w:right w:val="single" w:sz="4" w:space="0" w:color="auto"/>
            </w:tcBorders>
          </w:tcPr>
          <w:p w14:paraId="48BAEE93" w14:textId="77777777" w:rsidR="007D5496" w:rsidRPr="007D5496" w:rsidRDefault="007D5496" w:rsidP="007D5496">
            <w:pPr>
              <w:widowControl w:val="0"/>
              <w:tabs>
                <w:tab w:val="left" w:pos="7545"/>
              </w:tabs>
              <w:autoSpaceDE w:val="0"/>
              <w:autoSpaceDN w:val="0"/>
              <w:adjustRightInd w:val="0"/>
              <w:ind w:right="6"/>
              <w:rPr>
                <w:rFonts w:ascii="Calibri" w:eastAsia="Times New Roman" w:hAnsi="Calibri" w:cs="Calibri"/>
                <w:lang w:eastAsia="en-US"/>
              </w:rPr>
            </w:pPr>
          </w:p>
        </w:tc>
        <w:tc>
          <w:tcPr>
            <w:tcW w:w="1418" w:type="dxa"/>
            <w:tcBorders>
              <w:top w:val="single" w:sz="4" w:space="0" w:color="auto"/>
              <w:left w:val="single" w:sz="4" w:space="0" w:color="auto"/>
              <w:bottom w:val="single" w:sz="4" w:space="0" w:color="auto"/>
              <w:right w:val="single" w:sz="4" w:space="0" w:color="auto"/>
            </w:tcBorders>
          </w:tcPr>
          <w:p w14:paraId="465F6A46" w14:textId="77777777" w:rsidR="007D5496" w:rsidRPr="007D5496" w:rsidRDefault="007D5496" w:rsidP="007D5496">
            <w:pPr>
              <w:widowControl w:val="0"/>
              <w:tabs>
                <w:tab w:val="left" w:pos="7545"/>
              </w:tabs>
              <w:autoSpaceDE w:val="0"/>
              <w:autoSpaceDN w:val="0"/>
              <w:adjustRightInd w:val="0"/>
              <w:ind w:right="6"/>
              <w:rPr>
                <w:rFonts w:ascii="Calibri" w:eastAsia="Times New Roman" w:hAnsi="Calibri" w:cs="Calibri"/>
                <w:lang w:eastAsia="en-US"/>
              </w:rPr>
            </w:pPr>
          </w:p>
        </w:tc>
        <w:tc>
          <w:tcPr>
            <w:tcW w:w="1418" w:type="dxa"/>
            <w:tcBorders>
              <w:top w:val="single" w:sz="4" w:space="0" w:color="auto"/>
              <w:left w:val="single" w:sz="4" w:space="0" w:color="auto"/>
              <w:bottom w:val="single" w:sz="4" w:space="0" w:color="auto"/>
              <w:right w:val="single" w:sz="4" w:space="0" w:color="auto"/>
            </w:tcBorders>
          </w:tcPr>
          <w:p w14:paraId="557CD658" w14:textId="77777777" w:rsidR="007D5496" w:rsidRPr="007D5496" w:rsidRDefault="007D5496" w:rsidP="007D5496">
            <w:pPr>
              <w:widowControl w:val="0"/>
              <w:tabs>
                <w:tab w:val="left" w:pos="7545"/>
              </w:tabs>
              <w:autoSpaceDE w:val="0"/>
              <w:autoSpaceDN w:val="0"/>
              <w:adjustRightInd w:val="0"/>
              <w:ind w:right="6"/>
              <w:rPr>
                <w:rFonts w:ascii="Calibri" w:eastAsia="Times New Roman" w:hAnsi="Calibri" w:cs="Calibri"/>
                <w:lang w:eastAsia="en-US"/>
              </w:rPr>
            </w:pPr>
          </w:p>
        </w:tc>
      </w:tr>
    </w:tbl>
    <w:p w14:paraId="4803F350" w14:textId="77777777" w:rsidR="007D5496" w:rsidRPr="007D5496" w:rsidRDefault="007D5496" w:rsidP="007D5496">
      <w:pPr>
        <w:spacing w:line="240" w:lineRule="auto"/>
        <w:ind w:firstLine="567"/>
        <w:rPr>
          <w:rFonts w:ascii="Calibri" w:eastAsia="Calibri" w:hAnsi="Calibri" w:cs="Calibri"/>
        </w:rPr>
      </w:pPr>
      <w:r w:rsidRPr="007D5496">
        <w:rPr>
          <w:rFonts w:ascii="Calibri" w:eastAsia="Calibri" w:hAnsi="Calibri" w:cs="Calibri"/>
          <w:b/>
          <w:bCs/>
        </w:rPr>
        <w:t>Pasiūlymo kaina</w:t>
      </w:r>
      <w:r w:rsidRPr="007D5496">
        <w:rPr>
          <w:rFonts w:ascii="Calibri" w:eastAsia="Calibri" w:hAnsi="Calibri" w:cs="Calibri"/>
        </w:rPr>
        <w:t xml:space="preserve"> (žodžiais) su PVM yra: ......................................................................................................eurų.</w:t>
      </w:r>
    </w:p>
    <w:p w14:paraId="5A9A2A0A" w14:textId="77777777" w:rsidR="007D5496" w:rsidRPr="007D5496" w:rsidRDefault="007D5496" w:rsidP="007D5496">
      <w:pPr>
        <w:spacing w:line="240" w:lineRule="auto"/>
        <w:ind w:firstLine="567"/>
        <w:rPr>
          <w:rFonts w:ascii="Calibri" w:eastAsia="Calibri" w:hAnsi="Calibri" w:cs="Calibri"/>
        </w:rPr>
      </w:pPr>
      <w:r w:rsidRPr="007D5496">
        <w:rPr>
          <w:rFonts w:ascii="Calibri" w:eastAsia="Calibri" w:hAnsi="Calibri" w:cs="Calibri"/>
        </w:rPr>
        <w:t>Jei tiekėjas yra ne PVM mokėtojas, jis laukelių, kuriuose yra nurodomas PVM, nepildo ir nurodo priežastis, dėl kurių PVM nemoka: ______________________________________________</w:t>
      </w:r>
    </w:p>
    <w:p w14:paraId="378404E5" w14:textId="5753D404" w:rsidR="008E2A26" w:rsidRDefault="007D5496" w:rsidP="008E2A26">
      <w:pPr>
        <w:spacing w:line="240" w:lineRule="auto"/>
        <w:ind w:firstLine="567"/>
        <w:contextualSpacing/>
        <w:rPr>
          <w:rFonts w:eastAsia="Times New Roman" w:cs="Calibri"/>
          <w:i/>
          <w:iCs/>
          <w:color w:val="FF0000"/>
          <w:u w:val="single"/>
          <w:lang w:eastAsia="en-US"/>
        </w:rPr>
      </w:pPr>
      <w:r w:rsidRPr="007D5496">
        <w:rPr>
          <w:rFonts w:eastAsia="Times New Roman" w:cs="Calibri"/>
          <w:b/>
          <w:bCs/>
          <w:i/>
          <w:iCs/>
          <w:color w:val="FF0000"/>
          <w:u w:val="single"/>
          <w:lang w:eastAsia="en-US"/>
        </w:rPr>
        <w:t>Pasiūlymo kaina</w:t>
      </w:r>
      <w:r w:rsidRPr="007D5496">
        <w:rPr>
          <w:rFonts w:eastAsia="Times New Roman" w:cs="Calibri"/>
          <w:i/>
          <w:iCs/>
          <w:color w:val="FF0000"/>
          <w:u w:val="single"/>
          <w:lang w:eastAsia="en-US"/>
        </w:rPr>
        <w:t xml:space="preserve"> negali būti didesnė kaip </w:t>
      </w:r>
      <w:r w:rsidR="007A41C2">
        <w:rPr>
          <w:rFonts w:eastAsia="Times New Roman" w:cs="Calibri"/>
          <w:b/>
          <w:bCs/>
          <w:i/>
          <w:iCs/>
          <w:color w:val="FF0000"/>
          <w:u w:val="single"/>
          <w:lang w:eastAsia="en-US"/>
        </w:rPr>
        <w:t>3</w:t>
      </w:r>
      <w:r w:rsidR="008E2A26">
        <w:rPr>
          <w:rFonts w:eastAsia="Times New Roman" w:cs="Calibri"/>
          <w:b/>
          <w:bCs/>
          <w:i/>
          <w:iCs/>
          <w:color w:val="FF0000"/>
          <w:u w:val="single"/>
          <w:lang w:eastAsia="en-US"/>
        </w:rPr>
        <w:t>5300</w:t>
      </w:r>
      <w:r w:rsidRPr="007D5496">
        <w:rPr>
          <w:rFonts w:eastAsia="Times New Roman" w:cs="Calibri"/>
          <w:b/>
          <w:bCs/>
          <w:i/>
          <w:iCs/>
          <w:color w:val="FF0000"/>
          <w:u w:val="single"/>
          <w:lang w:eastAsia="en-US"/>
        </w:rPr>
        <w:t>,00 Eur</w:t>
      </w:r>
      <w:r w:rsidRPr="007D5496">
        <w:rPr>
          <w:rFonts w:eastAsia="Times New Roman" w:cs="Calibri"/>
          <w:i/>
          <w:iCs/>
          <w:color w:val="FF0000"/>
          <w:u w:val="single"/>
          <w:lang w:eastAsia="en-US"/>
        </w:rPr>
        <w:t xml:space="preserve"> su PVM Jei tiekėjo pasiūlymo kaina viršys nurodytą sumą, bus laikoma, kad kaina yra per didelė (nepriimtina) ir pasiūlymas bus </w:t>
      </w:r>
      <w:r w:rsidRPr="007D5496">
        <w:rPr>
          <w:rFonts w:eastAsia="Times New Roman" w:cs="Calibri"/>
          <w:b/>
          <w:bCs/>
          <w:i/>
          <w:iCs/>
          <w:color w:val="FF0000"/>
          <w:u w:val="single"/>
          <w:lang w:eastAsia="en-US"/>
        </w:rPr>
        <w:t>atmestas</w:t>
      </w:r>
      <w:r w:rsidRPr="007D5496">
        <w:rPr>
          <w:rFonts w:eastAsia="Times New Roman" w:cs="Calibri"/>
          <w:i/>
          <w:iCs/>
          <w:color w:val="FF0000"/>
          <w:u w:val="single"/>
          <w:lang w:eastAsia="en-US"/>
        </w:rPr>
        <w:t>.</w:t>
      </w:r>
      <w:r w:rsidRPr="007D5496">
        <w:rPr>
          <w:rFonts w:eastAsia="Times New Roman" w:cs="Calibri"/>
          <w:i/>
          <w:iCs/>
          <w:lang w:eastAsia="en-US"/>
        </w:rPr>
        <w:t xml:space="preserve"> </w:t>
      </w:r>
      <w:r w:rsidRPr="007D5496">
        <w:rPr>
          <w:rFonts w:eastAsia="Times New Roman" w:cs="Calibr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r w:rsidR="008E2A26">
        <w:rPr>
          <w:rFonts w:eastAsia="Times New Roman" w:cs="Calibri"/>
          <w:i/>
          <w:iCs/>
          <w:color w:val="FF0000"/>
          <w:u w:val="single"/>
          <w:lang w:eastAsia="en-US"/>
        </w:rPr>
        <w:t xml:space="preserve"> </w:t>
      </w:r>
    </w:p>
    <w:p w14:paraId="5E6D9415" w14:textId="74EEDD97" w:rsidR="008E2A26" w:rsidRPr="008E2A26" w:rsidRDefault="008E2A26" w:rsidP="008E2A26">
      <w:pPr>
        <w:spacing w:line="240" w:lineRule="auto"/>
        <w:ind w:firstLine="567"/>
        <w:contextualSpacing/>
        <w:rPr>
          <w:rFonts w:eastAsia="Times New Roman" w:cs="Calibri"/>
          <w:i/>
          <w:iCs/>
          <w:lang w:eastAsia="en-US"/>
        </w:rPr>
      </w:pPr>
      <w:r w:rsidRPr="008E2A26">
        <w:rPr>
          <w:rFonts w:eastAsia="Times New Roman" w:cs="Calibri"/>
          <w:i/>
          <w:iCs/>
          <w:lang w:eastAsia="en-US"/>
        </w:rPr>
        <w:t xml:space="preserve">Pasiūlymo kainą sudarantys darbų įkainiai nurodyti specialiųjų pirkimo sąlygų 3 priede. </w:t>
      </w:r>
    </w:p>
    <w:p w14:paraId="674BA3A3" w14:textId="2CD6C5CB" w:rsidR="007D5496" w:rsidRPr="007D5496" w:rsidRDefault="007D5496" w:rsidP="007D5496">
      <w:pPr>
        <w:spacing w:line="240" w:lineRule="auto"/>
        <w:ind w:firstLine="567"/>
        <w:contextualSpacing/>
        <w:rPr>
          <w:rFonts w:eastAsia="Times New Roman" w:cs="Calibri"/>
          <w:i/>
          <w:iCs/>
          <w:color w:val="FF0000"/>
          <w:u w:val="single"/>
          <w:lang w:eastAsia="en-US"/>
        </w:rPr>
      </w:pPr>
    </w:p>
    <w:p w14:paraId="24A15DEF" w14:textId="77777777" w:rsidR="00951860" w:rsidRPr="00E33251" w:rsidRDefault="00951860" w:rsidP="00E33251">
      <w:pPr>
        <w:pStyle w:val="Sraopastraipa"/>
        <w:spacing w:line="240" w:lineRule="auto"/>
        <w:ind w:firstLine="0"/>
        <w:rPr>
          <w:rFonts w:eastAsia="Times New Roman" w:cstheme="minorHAnsi"/>
          <w:sz w:val="24"/>
          <w:szCs w:val="24"/>
        </w:rPr>
      </w:pPr>
    </w:p>
    <w:p w14:paraId="364A6BEA" w14:textId="77777777" w:rsidR="00B45D98" w:rsidRPr="00E33251" w:rsidRDefault="00B45D98" w:rsidP="00E33251">
      <w:pPr>
        <w:spacing w:line="240" w:lineRule="auto"/>
        <w:ind w:firstLine="0"/>
        <w:rPr>
          <w:rFonts w:eastAsia="Times New Roman" w:cstheme="minorHAnsi"/>
          <w:i/>
          <w:iCs/>
          <w:color w:val="FF0000"/>
          <w:u w:val="single"/>
          <w:lang w:eastAsia="en-US"/>
        </w:rPr>
      </w:pPr>
    </w:p>
    <w:p w14:paraId="0795DB5A"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CF62C8" w:rsidRPr="00E33251" w14:paraId="6ABC4689" w14:textId="77777777" w:rsidTr="007D2884">
        <w:tc>
          <w:tcPr>
            <w:tcW w:w="846" w:type="dxa"/>
            <w:shd w:val="clear" w:color="auto" w:fill="FFFFFF"/>
            <w:vAlign w:val="center"/>
          </w:tcPr>
          <w:p w14:paraId="69DCEF98"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Eil. Nr.</w:t>
            </w:r>
          </w:p>
        </w:tc>
        <w:tc>
          <w:tcPr>
            <w:tcW w:w="4678" w:type="dxa"/>
            <w:shd w:val="clear" w:color="auto" w:fill="FFFFFF"/>
            <w:vAlign w:val="center"/>
          </w:tcPr>
          <w:p w14:paraId="5BE09852"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Dokumentas</w:t>
            </w:r>
          </w:p>
        </w:tc>
        <w:tc>
          <w:tcPr>
            <w:tcW w:w="2268" w:type="dxa"/>
            <w:shd w:val="clear" w:color="auto" w:fill="FFFFFF"/>
            <w:vAlign w:val="center"/>
          </w:tcPr>
          <w:p w14:paraId="52407687"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Ar dokumentas konfidencialus?</w:t>
            </w:r>
          </w:p>
          <w:p w14:paraId="0E0FF2BC"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(Taip / Ne)</w:t>
            </w:r>
          </w:p>
        </w:tc>
        <w:tc>
          <w:tcPr>
            <w:tcW w:w="2976" w:type="dxa"/>
            <w:shd w:val="clear" w:color="auto" w:fill="FFFFFF"/>
            <w:vAlign w:val="center"/>
          </w:tcPr>
          <w:p w14:paraId="14DFDA09"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Paaiškinimas, kokia konkreti informacija dokumente yra konfidenciali</w:t>
            </w:r>
          </w:p>
        </w:tc>
      </w:tr>
      <w:tr w:rsidR="00CF62C8" w:rsidRPr="00E33251" w14:paraId="7A137E2C" w14:textId="77777777" w:rsidTr="007D2884">
        <w:tc>
          <w:tcPr>
            <w:tcW w:w="846" w:type="dxa"/>
            <w:vAlign w:val="center"/>
          </w:tcPr>
          <w:p w14:paraId="53EAE99C"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1</w:t>
            </w:r>
          </w:p>
        </w:tc>
        <w:tc>
          <w:tcPr>
            <w:tcW w:w="4678" w:type="dxa"/>
            <w:vAlign w:val="center"/>
          </w:tcPr>
          <w:p w14:paraId="7610D877"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2</w:t>
            </w:r>
          </w:p>
        </w:tc>
        <w:tc>
          <w:tcPr>
            <w:tcW w:w="2268" w:type="dxa"/>
            <w:vAlign w:val="center"/>
          </w:tcPr>
          <w:p w14:paraId="7F4D426A"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3</w:t>
            </w:r>
          </w:p>
        </w:tc>
        <w:tc>
          <w:tcPr>
            <w:tcW w:w="2976" w:type="dxa"/>
            <w:vAlign w:val="center"/>
          </w:tcPr>
          <w:p w14:paraId="51F9E002"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4</w:t>
            </w:r>
          </w:p>
        </w:tc>
      </w:tr>
      <w:tr w:rsidR="00CF62C8" w:rsidRPr="001520C5" w14:paraId="59AB6020" w14:textId="77777777" w:rsidTr="007D2884">
        <w:tc>
          <w:tcPr>
            <w:tcW w:w="846" w:type="dxa"/>
            <w:vAlign w:val="center"/>
          </w:tcPr>
          <w:p w14:paraId="58DC48D5"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5E2EE1F" w14:textId="77777777" w:rsidR="00CF62C8" w:rsidRPr="00C3608C" w:rsidRDefault="00CF62C8" w:rsidP="00C3608C">
            <w:pPr>
              <w:jc w:val="center"/>
              <w:rPr>
                <w:rFonts w:asciiTheme="minorHAnsi" w:hAnsiTheme="minorHAnsi" w:cstheme="minorHAnsi"/>
                <w:kern w:val="3"/>
                <w:sz w:val="21"/>
                <w:szCs w:val="21"/>
                <w:lang w:eastAsia="de-CH"/>
              </w:rPr>
            </w:pPr>
            <w:r w:rsidRPr="00C3608C">
              <w:rPr>
                <w:rFonts w:asciiTheme="minorHAnsi" w:hAnsiTheme="minorHAnsi" w:cstheme="minorHAnsi"/>
                <w:sz w:val="21"/>
                <w:szCs w:val="21"/>
              </w:rPr>
              <w:t>Pasiūlymo forma</w:t>
            </w:r>
          </w:p>
        </w:tc>
        <w:tc>
          <w:tcPr>
            <w:tcW w:w="2268" w:type="dxa"/>
            <w:vAlign w:val="center"/>
          </w:tcPr>
          <w:p w14:paraId="3DD5CD77" w14:textId="77777777" w:rsidR="00CF62C8" w:rsidRPr="001520C5" w:rsidRDefault="00CF62C8" w:rsidP="00E33251">
            <w:pPr>
              <w:rPr>
                <w:rFonts w:asciiTheme="minorHAnsi" w:hAnsiTheme="minorHAnsi" w:cstheme="minorHAnsi"/>
                <w:sz w:val="21"/>
                <w:szCs w:val="21"/>
              </w:rPr>
            </w:pPr>
          </w:p>
        </w:tc>
        <w:tc>
          <w:tcPr>
            <w:tcW w:w="2976" w:type="dxa"/>
            <w:vAlign w:val="center"/>
          </w:tcPr>
          <w:p w14:paraId="4E381C88" w14:textId="77777777" w:rsidR="00CF62C8" w:rsidRPr="001520C5" w:rsidRDefault="00CF62C8" w:rsidP="00E33251">
            <w:pPr>
              <w:rPr>
                <w:rFonts w:asciiTheme="minorHAnsi" w:hAnsiTheme="minorHAnsi" w:cstheme="minorHAnsi"/>
                <w:sz w:val="21"/>
                <w:szCs w:val="21"/>
              </w:rPr>
            </w:pPr>
          </w:p>
        </w:tc>
      </w:tr>
      <w:tr w:rsidR="00CF62C8" w:rsidRPr="001520C5" w14:paraId="0EBBFA38" w14:textId="77777777" w:rsidTr="007D2884">
        <w:tc>
          <w:tcPr>
            <w:tcW w:w="846" w:type="dxa"/>
            <w:vAlign w:val="center"/>
          </w:tcPr>
          <w:p w14:paraId="1E9399D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F81D4BA" w14:textId="77777777" w:rsidR="00CF62C8" w:rsidRPr="00C3608C" w:rsidRDefault="00CF62C8" w:rsidP="00C3608C">
            <w:pPr>
              <w:jc w:val="center"/>
              <w:rPr>
                <w:rFonts w:asciiTheme="minorHAnsi" w:hAnsiTheme="minorHAnsi" w:cstheme="minorHAnsi"/>
                <w:sz w:val="21"/>
                <w:szCs w:val="21"/>
              </w:rPr>
            </w:pPr>
            <w:r w:rsidRPr="00C3608C">
              <w:rPr>
                <w:rFonts w:asciiTheme="minorHAnsi" w:hAnsiTheme="minorHAnsi" w:cstheme="minorHAnsi"/>
                <w:sz w:val="21"/>
                <w:szCs w:val="21"/>
              </w:rPr>
              <w:t>Jungtinės veiklos sutarties kopija (jei teikiama)</w:t>
            </w:r>
          </w:p>
        </w:tc>
        <w:tc>
          <w:tcPr>
            <w:tcW w:w="2268" w:type="dxa"/>
            <w:vAlign w:val="center"/>
          </w:tcPr>
          <w:p w14:paraId="52CAB491" w14:textId="77777777" w:rsidR="00CF62C8" w:rsidRPr="001520C5" w:rsidRDefault="00CF62C8" w:rsidP="00E33251">
            <w:pPr>
              <w:rPr>
                <w:rFonts w:asciiTheme="minorHAnsi" w:hAnsiTheme="minorHAnsi" w:cstheme="minorHAnsi"/>
                <w:sz w:val="21"/>
                <w:szCs w:val="21"/>
              </w:rPr>
            </w:pPr>
          </w:p>
        </w:tc>
        <w:tc>
          <w:tcPr>
            <w:tcW w:w="2976" w:type="dxa"/>
            <w:vAlign w:val="center"/>
          </w:tcPr>
          <w:p w14:paraId="457E0614" w14:textId="77777777" w:rsidR="00CF62C8" w:rsidRPr="001520C5" w:rsidRDefault="00CF62C8" w:rsidP="00E33251">
            <w:pPr>
              <w:rPr>
                <w:rFonts w:asciiTheme="minorHAnsi" w:hAnsiTheme="minorHAnsi" w:cstheme="minorHAnsi"/>
                <w:sz w:val="21"/>
                <w:szCs w:val="21"/>
              </w:rPr>
            </w:pPr>
          </w:p>
        </w:tc>
      </w:tr>
      <w:tr w:rsidR="007D2884" w:rsidRPr="001520C5" w14:paraId="214B692C" w14:textId="52D0CC6E" w:rsidTr="007D2884">
        <w:tc>
          <w:tcPr>
            <w:tcW w:w="846" w:type="dxa"/>
            <w:vAlign w:val="center"/>
          </w:tcPr>
          <w:p w14:paraId="5C7AFEB9" w14:textId="77777777" w:rsidR="007D2884" w:rsidRPr="001520C5" w:rsidRDefault="007D2884">
            <w:pPr>
              <w:pStyle w:val="Sraopastraipa"/>
              <w:numPr>
                <w:ilvl w:val="0"/>
                <w:numId w:val="10"/>
              </w:numPr>
              <w:rPr>
                <w:rFonts w:asciiTheme="minorHAnsi" w:hAnsiTheme="minorHAnsi" w:cstheme="minorHAnsi"/>
                <w:sz w:val="21"/>
                <w:szCs w:val="21"/>
              </w:rPr>
            </w:pPr>
          </w:p>
        </w:tc>
        <w:tc>
          <w:tcPr>
            <w:tcW w:w="4678" w:type="dxa"/>
          </w:tcPr>
          <w:p w14:paraId="758AEAE0" w14:textId="4783ABFF" w:rsidR="007D2884" w:rsidRPr="00C3608C" w:rsidRDefault="007D2884" w:rsidP="00C3608C">
            <w:pPr>
              <w:pStyle w:val="pf0"/>
              <w:spacing w:after="0"/>
              <w:jc w:val="center"/>
              <w:rPr>
                <w:rFonts w:asciiTheme="minorHAnsi" w:hAnsiTheme="minorHAnsi" w:cstheme="minorHAnsi"/>
                <w:sz w:val="21"/>
                <w:szCs w:val="21"/>
                <w:lang w:val="lt-LT"/>
              </w:rPr>
            </w:pPr>
            <w:r w:rsidRPr="00C3608C">
              <w:rPr>
                <w:rFonts w:asciiTheme="minorHAnsi" w:hAnsiTheme="minorHAnsi" w:cstheme="minorHAnsi"/>
                <w:sz w:val="21"/>
                <w:szCs w:val="21"/>
                <w:lang w:val="lt-LT"/>
              </w:rPr>
              <w:t>Dokumentas, patvirtinantis, kad asmuo, kuris pateikė pasiūlymą (jei jis ne tiekėjo vadovas), turėjo teisę jį pateikti</w:t>
            </w:r>
          </w:p>
        </w:tc>
        <w:tc>
          <w:tcPr>
            <w:tcW w:w="2268" w:type="dxa"/>
          </w:tcPr>
          <w:p w14:paraId="6D619440" w14:textId="77777777" w:rsidR="007D2884" w:rsidRPr="001520C5" w:rsidRDefault="007D2884" w:rsidP="00E33251">
            <w:pPr>
              <w:rPr>
                <w:rFonts w:asciiTheme="minorHAnsi" w:hAnsiTheme="minorHAnsi" w:cstheme="minorHAnsi"/>
                <w:sz w:val="21"/>
                <w:szCs w:val="21"/>
              </w:rPr>
            </w:pPr>
          </w:p>
        </w:tc>
        <w:tc>
          <w:tcPr>
            <w:tcW w:w="2976" w:type="dxa"/>
          </w:tcPr>
          <w:p w14:paraId="53814546" w14:textId="77777777" w:rsidR="007D2884" w:rsidRPr="001520C5" w:rsidRDefault="007D2884" w:rsidP="00E33251">
            <w:pPr>
              <w:rPr>
                <w:rFonts w:asciiTheme="minorHAnsi" w:hAnsiTheme="minorHAnsi" w:cstheme="minorHAnsi"/>
                <w:sz w:val="21"/>
                <w:szCs w:val="21"/>
              </w:rPr>
            </w:pPr>
          </w:p>
        </w:tc>
      </w:tr>
      <w:tr w:rsidR="007D2884" w:rsidRPr="001520C5" w14:paraId="614DF33B" w14:textId="77777777" w:rsidTr="007D2884">
        <w:tc>
          <w:tcPr>
            <w:tcW w:w="846" w:type="dxa"/>
            <w:vAlign w:val="center"/>
          </w:tcPr>
          <w:p w14:paraId="431CD599" w14:textId="77777777" w:rsidR="007D2884" w:rsidRPr="001520C5" w:rsidRDefault="007D2884">
            <w:pPr>
              <w:pStyle w:val="Sraopastraipa"/>
              <w:numPr>
                <w:ilvl w:val="0"/>
                <w:numId w:val="10"/>
              </w:numPr>
              <w:rPr>
                <w:rFonts w:cstheme="minorHAnsi"/>
              </w:rPr>
            </w:pPr>
          </w:p>
        </w:tc>
        <w:tc>
          <w:tcPr>
            <w:tcW w:w="4678" w:type="dxa"/>
          </w:tcPr>
          <w:p w14:paraId="443B20C7" w14:textId="6CBE9B2B" w:rsidR="007D2884" w:rsidRPr="00C3608C" w:rsidRDefault="007D2884" w:rsidP="00C3608C">
            <w:pPr>
              <w:pStyle w:val="pf0"/>
              <w:spacing w:after="0"/>
              <w:jc w:val="center"/>
              <w:rPr>
                <w:rFonts w:asciiTheme="minorHAnsi" w:hAnsiTheme="minorHAnsi" w:cstheme="minorHAnsi"/>
                <w:sz w:val="21"/>
                <w:szCs w:val="21"/>
                <w:lang w:val="lt-LT"/>
              </w:rPr>
            </w:pPr>
            <w:r w:rsidRPr="007D2884">
              <w:rPr>
                <w:rFonts w:asciiTheme="minorHAnsi" w:hAnsiTheme="minorHAnsi" w:cstheme="minorHAnsi"/>
                <w:sz w:val="21"/>
                <w:szCs w:val="21"/>
                <w:lang w:val="lt-LT"/>
              </w:rPr>
              <w:t xml:space="preserve">Įrodymai, kad ūkio subjektų, kurių pajėgumais remiamasi, </w:t>
            </w:r>
            <w:proofErr w:type="spellStart"/>
            <w:r w:rsidRPr="007D2884">
              <w:rPr>
                <w:rFonts w:asciiTheme="minorHAnsi" w:hAnsiTheme="minorHAnsi" w:cstheme="minorHAnsi"/>
                <w:sz w:val="21"/>
                <w:szCs w:val="21"/>
                <w:lang w:val="lt-LT"/>
              </w:rPr>
              <w:t>kvazisubtiekėjų</w:t>
            </w:r>
            <w:proofErr w:type="spellEnd"/>
            <w:r w:rsidRPr="007D2884">
              <w:rPr>
                <w:rFonts w:asciiTheme="minorHAnsi" w:hAnsiTheme="minorHAnsi" w:cstheme="minorHAnsi"/>
                <w:sz w:val="21"/>
                <w:szCs w:val="21"/>
                <w:lang w:val="lt-LT"/>
              </w:rPr>
              <w:t xml:space="preserve"> pajėgumai bus prieinami per visą sutartinių įsipareigojimų vykdymo laikotarpį (jei pasitelkiami ūkio subjektai, kurių pajėgumais remiamasi ar </w:t>
            </w:r>
            <w:proofErr w:type="spellStart"/>
            <w:r w:rsidRPr="007D2884">
              <w:rPr>
                <w:rFonts w:asciiTheme="minorHAnsi" w:hAnsiTheme="minorHAnsi" w:cstheme="minorHAnsi"/>
                <w:sz w:val="21"/>
                <w:szCs w:val="21"/>
                <w:lang w:val="lt-LT"/>
              </w:rPr>
              <w:t>kvazisubtiekėjai</w:t>
            </w:r>
            <w:proofErr w:type="spellEnd"/>
            <w:r w:rsidRPr="007D2884">
              <w:rPr>
                <w:rFonts w:asciiTheme="minorHAnsi" w:hAnsiTheme="minorHAnsi" w:cstheme="minorHAnsi"/>
                <w:sz w:val="21"/>
                <w:szCs w:val="21"/>
                <w:lang w:val="lt-LT"/>
              </w:rPr>
              <w:t>) (jei teikiami)</w:t>
            </w:r>
          </w:p>
        </w:tc>
        <w:tc>
          <w:tcPr>
            <w:tcW w:w="2268" w:type="dxa"/>
          </w:tcPr>
          <w:p w14:paraId="2B655619" w14:textId="77777777" w:rsidR="007D2884" w:rsidRPr="001520C5" w:rsidRDefault="007D2884" w:rsidP="00E33251">
            <w:pPr>
              <w:rPr>
                <w:rFonts w:cstheme="minorHAnsi"/>
              </w:rPr>
            </w:pPr>
          </w:p>
        </w:tc>
        <w:tc>
          <w:tcPr>
            <w:tcW w:w="2976" w:type="dxa"/>
          </w:tcPr>
          <w:p w14:paraId="69A4D4D2" w14:textId="77777777" w:rsidR="007D2884" w:rsidRPr="001520C5" w:rsidRDefault="007D2884" w:rsidP="00E33251">
            <w:pPr>
              <w:rPr>
                <w:rFonts w:cstheme="minorHAnsi"/>
              </w:rPr>
            </w:pPr>
          </w:p>
        </w:tc>
      </w:tr>
      <w:tr w:rsidR="004A2D63" w:rsidRPr="001520C5" w14:paraId="596F4BC2" w14:textId="1AA0D382" w:rsidTr="007D2884">
        <w:tc>
          <w:tcPr>
            <w:tcW w:w="846" w:type="dxa"/>
            <w:vAlign w:val="center"/>
          </w:tcPr>
          <w:p w14:paraId="650E6F2F" w14:textId="77777777" w:rsidR="004A2D63" w:rsidRPr="001520C5" w:rsidRDefault="004A2D63">
            <w:pPr>
              <w:pStyle w:val="Sraopastraipa"/>
              <w:numPr>
                <w:ilvl w:val="0"/>
                <w:numId w:val="10"/>
              </w:numPr>
              <w:rPr>
                <w:rFonts w:asciiTheme="minorHAnsi" w:hAnsiTheme="minorHAnsi" w:cstheme="minorHAnsi"/>
                <w:sz w:val="21"/>
                <w:szCs w:val="21"/>
              </w:rPr>
            </w:pPr>
          </w:p>
        </w:tc>
        <w:tc>
          <w:tcPr>
            <w:tcW w:w="4678" w:type="dxa"/>
          </w:tcPr>
          <w:p w14:paraId="75CC52BC" w14:textId="77777777" w:rsidR="004A2D63" w:rsidRPr="00C3608C" w:rsidRDefault="004A2D63" w:rsidP="00C3608C">
            <w:pPr>
              <w:jc w:val="center"/>
              <w:rPr>
                <w:rFonts w:asciiTheme="minorHAnsi" w:eastAsia="Calibri" w:hAnsiTheme="minorHAnsi" w:cstheme="minorHAnsi"/>
                <w:sz w:val="21"/>
                <w:szCs w:val="21"/>
              </w:rPr>
            </w:pPr>
            <w:r w:rsidRPr="00C3608C">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268" w:type="dxa"/>
          </w:tcPr>
          <w:p w14:paraId="3A8EEF62" w14:textId="77777777" w:rsidR="004A2D63" w:rsidRPr="001520C5" w:rsidRDefault="004A2D63" w:rsidP="00E33251">
            <w:pPr>
              <w:rPr>
                <w:rFonts w:asciiTheme="minorHAnsi" w:hAnsiTheme="minorHAnsi" w:cstheme="minorHAnsi"/>
                <w:sz w:val="21"/>
                <w:szCs w:val="21"/>
              </w:rPr>
            </w:pPr>
          </w:p>
        </w:tc>
        <w:tc>
          <w:tcPr>
            <w:tcW w:w="2976" w:type="dxa"/>
          </w:tcPr>
          <w:p w14:paraId="18824A76" w14:textId="77777777" w:rsidR="004A2D63" w:rsidRPr="001520C5" w:rsidRDefault="004A2D63" w:rsidP="00E33251">
            <w:pPr>
              <w:rPr>
                <w:rFonts w:asciiTheme="minorHAnsi" w:hAnsiTheme="minorHAnsi" w:cstheme="minorHAnsi"/>
                <w:sz w:val="21"/>
                <w:szCs w:val="21"/>
              </w:rPr>
            </w:pPr>
          </w:p>
        </w:tc>
      </w:tr>
      <w:tr w:rsidR="00C3608C" w:rsidRPr="001520C5" w14:paraId="74BA5C40" w14:textId="77777777" w:rsidTr="007D2884">
        <w:tc>
          <w:tcPr>
            <w:tcW w:w="846" w:type="dxa"/>
            <w:vAlign w:val="center"/>
          </w:tcPr>
          <w:p w14:paraId="1B748F44" w14:textId="77777777" w:rsidR="00C3608C" w:rsidRPr="001520C5" w:rsidRDefault="00C3608C">
            <w:pPr>
              <w:pStyle w:val="Sraopastraipa"/>
              <w:numPr>
                <w:ilvl w:val="0"/>
                <w:numId w:val="10"/>
              </w:numPr>
              <w:rPr>
                <w:rFonts w:cstheme="minorHAnsi"/>
              </w:rPr>
            </w:pPr>
          </w:p>
        </w:tc>
        <w:tc>
          <w:tcPr>
            <w:tcW w:w="4678" w:type="dxa"/>
          </w:tcPr>
          <w:p w14:paraId="61A8D5FA" w14:textId="4DC18ABF" w:rsidR="00C3608C" w:rsidRPr="00C3608C" w:rsidRDefault="00C3608C" w:rsidP="00C3608C">
            <w:pPr>
              <w:jc w:val="center"/>
              <w:rPr>
                <w:rFonts w:asciiTheme="minorHAnsi" w:eastAsia="Calibri" w:hAnsiTheme="minorHAnsi" w:cstheme="minorHAnsi"/>
                <w:bCs/>
                <w:sz w:val="21"/>
                <w:szCs w:val="21"/>
              </w:rPr>
            </w:pPr>
            <w:r w:rsidRPr="00C3608C">
              <w:rPr>
                <w:rFonts w:asciiTheme="minorHAnsi" w:eastAsia="Calibri" w:hAnsiTheme="minorHAnsi" w:cstheme="minorHAnsi"/>
                <w:bCs/>
                <w:sz w:val="21"/>
                <w:szCs w:val="21"/>
              </w:rPr>
              <w:t>Deklaracija, patvirtinanti atitiktį konkurso sąlygose keliamiems pašalinimo pagrindų nebuvimo ir kvalifikacijos reikalavimams</w:t>
            </w:r>
            <w:r w:rsidR="00E23D3A">
              <w:rPr>
                <w:rFonts w:asciiTheme="minorHAnsi" w:eastAsia="Calibri" w:hAnsiTheme="minorHAnsi" w:cstheme="minorHAnsi"/>
                <w:bCs/>
                <w:sz w:val="21"/>
                <w:szCs w:val="21"/>
              </w:rPr>
              <w:t xml:space="preserve"> </w:t>
            </w:r>
          </w:p>
        </w:tc>
        <w:tc>
          <w:tcPr>
            <w:tcW w:w="2268" w:type="dxa"/>
          </w:tcPr>
          <w:p w14:paraId="2525D374" w14:textId="77777777" w:rsidR="00C3608C" w:rsidRPr="001520C5" w:rsidRDefault="00C3608C" w:rsidP="00E33251">
            <w:pPr>
              <w:rPr>
                <w:rFonts w:cstheme="minorHAnsi"/>
              </w:rPr>
            </w:pPr>
          </w:p>
        </w:tc>
        <w:tc>
          <w:tcPr>
            <w:tcW w:w="2976" w:type="dxa"/>
          </w:tcPr>
          <w:p w14:paraId="372DD7BE" w14:textId="77777777" w:rsidR="00C3608C" w:rsidRPr="001520C5" w:rsidRDefault="00C3608C" w:rsidP="00E33251">
            <w:pPr>
              <w:rPr>
                <w:rFonts w:cstheme="minorHAnsi"/>
              </w:rPr>
            </w:pPr>
          </w:p>
        </w:tc>
      </w:tr>
      <w:tr w:rsidR="00C3608C" w:rsidRPr="001520C5" w14:paraId="6E3C915D" w14:textId="77777777" w:rsidTr="007D2884">
        <w:tc>
          <w:tcPr>
            <w:tcW w:w="846" w:type="dxa"/>
            <w:vAlign w:val="center"/>
          </w:tcPr>
          <w:p w14:paraId="4708F2FB" w14:textId="77777777" w:rsidR="00C3608C" w:rsidRPr="001520C5" w:rsidRDefault="00C3608C">
            <w:pPr>
              <w:pStyle w:val="Sraopastraipa"/>
              <w:numPr>
                <w:ilvl w:val="0"/>
                <w:numId w:val="10"/>
              </w:numPr>
              <w:rPr>
                <w:rFonts w:cstheme="minorHAnsi"/>
              </w:rPr>
            </w:pPr>
          </w:p>
        </w:tc>
        <w:tc>
          <w:tcPr>
            <w:tcW w:w="4678" w:type="dxa"/>
          </w:tcPr>
          <w:p w14:paraId="3D5E6572" w14:textId="60A6666D" w:rsidR="00C3608C" w:rsidRPr="00C3608C" w:rsidRDefault="00C3608C" w:rsidP="00C3608C">
            <w:pPr>
              <w:jc w:val="center"/>
              <w:rPr>
                <w:rFonts w:asciiTheme="minorHAnsi" w:hAnsiTheme="minorHAnsi" w:cstheme="minorHAnsi"/>
                <w:sz w:val="21"/>
                <w:szCs w:val="21"/>
              </w:rPr>
            </w:pPr>
            <w:r w:rsidRPr="00C3608C">
              <w:rPr>
                <w:rFonts w:asciiTheme="minorHAnsi" w:hAnsiTheme="minorHAnsi" w:cstheme="minorHAnsi"/>
                <w:sz w:val="21"/>
                <w:szCs w:val="21"/>
              </w:rPr>
              <w:t>Dokumentai, įrodantys, jog tiekėjas atitinka kvalifikacijos reikalavimų lentelės 3.1 eilutėje keliamą reikalavimą (jei teikiami)</w:t>
            </w:r>
          </w:p>
        </w:tc>
        <w:tc>
          <w:tcPr>
            <w:tcW w:w="2268" w:type="dxa"/>
          </w:tcPr>
          <w:p w14:paraId="69668D38" w14:textId="77777777" w:rsidR="00C3608C" w:rsidRPr="001520C5" w:rsidRDefault="00C3608C" w:rsidP="00E33251">
            <w:pPr>
              <w:rPr>
                <w:rFonts w:cstheme="minorHAnsi"/>
              </w:rPr>
            </w:pPr>
          </w:p>
        </w:tc>
        <w:tc>
          <w:tcPr>
            <w:tcW w:w="2976" w:type="dxa"/>
          </w:tcPr>
          <w:p w14:paraId="1E449023" w14:textId="77777777" w:rsidR="00C3608C" w:rsidRPr="001520C5" w:rsidRDefault="00C3608C" w:rsidP="00E33251">
            <w:pPr>
              <w:rPr>
                <w:rFonts w:cstheme="minorHAnsi"/>
              </w:rPr>
            </w:pPr>
          </w:p>
        </w:tc>
      </w:tr>
      <w:tr w:rsidR="00D74E70" w:rsidRPr="001520C5" w14:paraId="19BDDAA6" w14:textId="77777777" w:rsidTr="007D2884">
        <w:tc>
          <w:tcPr>
            <w:tcW w:w="846" w:type="dxa"/>
            <w:vAlign w:val="center"/>
          </w:tcPr>
          <w:p w14:paraId="411BF2C0" w14:textId="77777777" w:rsidR="00D74E70" w:rsidRPr="001520C5" w:rsidRDefault="00D74E70">
            <w:pPr>
              <w:pStyle w:val="Sraopastraipa"/>
              <w:numPr>
                <w:ilvl w:val="0"/>
                <w:numId w:val="10"/>
              </w:numPr>
              <w:rPr>
                <w:rFonts w:cstheme="minorHAnsi"/>
              </w:rPr>
            </w:pPr>
          </w:p>
        </w:tc>
        <w:tc>
          <w:tcPr>
            <w:tcW w:w="4678" w:type="dxa"/>
          </w:tcPr>
          <w:p w14:paraId="683C8C36" w14:textId="4D6DB5A9" w:rsidR="00D74E70" w:rsidRPr="00D74E70" w:rsidRDefault="00A7286D" w:rsidP="00C3608C">
            <w:pPr>
              <w:jc w:val="center"/>
              <w:rPr>
                <w:rFonts w:asciiTheme="minorHAnsi" w:hAnsiTheme="minorHAnsi" w:cstheme="minorHAnsi"/>
                <w:sz w:val="21"/>
                <w:szCs w:val="21"/>
              </w:rPr>
            </w:pPr>
            <w:r w:rsidRPr="00A7286D">
              <w:rPr>
                <w:rFonts w:asciiTheme="minorHAnsi" w:hAnsiTheme="minorHAnsi" w:cstheme="minorHAnsi"/>
                <w:sz w:val="21"/>
                <w:szCs w:val="21"/>
              </w:rPr>
              <w:t xml:space="preserve">Dokumentai, įrodantys, jog tiekėjas atitinka kvalifikacijos reikalavimų lentelės </w:t>
            </w:r>
            <w:r>
              <w:rPr>
                <w:rFonts w:asciiTheme="minorHAnsi" w:hAnsiTheme="minorHAnsi" w:cstheme="minorHAnsi"/>
                <w:sz w:val="21"/>
                <w:szCs w:val="21"/>
              </w:rPr>
              <w:t>4</w:t>
            </w:r>
            <w:r w:rsidRPr="00A7286D">
              <w:rPr>
                <w:rFonts w:asciiTheme="minorHAnsi" w:hAnsiTheme="minorHAnsi" w:cstheme="minorHAnsi"/>
                <w:sz w:val="21"/>
                <w:szCs w:val="21"/>
              </w:rPr>
              <w:t>.1 eilutėje keliamą reikalavimą (jei teikiami)</w:t>
            </w:r>
          </w:p>
        </w:tc>
        <w:tc>
          <w:tcPr>
            <w:tcW w:w="2268" w:type="dxa"/>
          </w:tcPr>
          <w:p w14:paraId="75DBD2FF" w14:textId="77777777" w:rsidR="00D74E70" w:rsidRPr="001520C5" w:rsidRDefault="00D74E70" w:rsidP="00E33251">
            <w:pPr>
              <w:rPr>
                <w:rFonts w:cstheme="minorHAnsi"/>
              </w:rPr>
            </w:pPr>
          </w:p>
        </w:tc>
        <w:tc>
          <w:tcPr>
            <w:tcW w:w="2976" w:type="dxa"/>
          </w:tcPr>
          <w:p w14:paraId="0D3A899C" w14:textId="77777777" w:rsidR="00D74E70" w:rsidRPr="001520C5" w:rsidRDefault="00D74E70" w:rsidP="00E33251">
            <w:pPr>
              <w:rPr>
                <w:rFonts w:cstheme="minorHAnsi"/>
              </w:rPr>
            </w:pPr>
          </w:p>
        </w:tc>
      </w:tr>
      <w:tr w:rsidR="00CF62C8" w:rsidRPr="001520C5" w14:paraId="6DB2FE3F" w14:textId="77777777" w:rsidTr="007D2884">
        <w:tc>
          <w:tcPr>
            <w:tcW w:w="846" w:type="dxa"/>
            <w:vAlign w:val="center"/>
          </w:tcPr>
          <w:p w14:paraId="0EB16ECE"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47F47FD8" w14:textId="77777777" w:rsidR="00CF62C8" w:rsidRPr="00C3608C" w:rsidRDefault="00CF62C8" w:rsidP="00C3608C">
            <w:pPr>
              <w:jc w:val="center"/>
              <w:rPr>
                <w:rFonts w:asciiTheme="minorHAnsi" w:hAnsiTheme="minorHAnsi" w:cstheme="minorHAnsi"/>
                <w:sz w:val="21"/>
                <w:szCs w:val="21"/>
              </w:rPr>
            </w:pPr>
            <w:r w:rsidRPr="00C3608C">
              <w:rPr>
                <w:rFonts w:asciiTheme="minorHAnsi" w:hAnsiTheme="minorHAnsi" w:cstheme="minorHAnsi"/>
                <w:sz w:val="21"/>
                <w:szCs w:val="21"/>
              </w:rPr>
              <w:t>Kita (nurodyti)...............................................</w:t>
            </w:r>
          </w:p>
        </w:tc>
        <w:tc>
          <w:tcPr>
            <w:tcW w:w="2268" w:type="dxa"/>
            <w:vAlign w:val="center"/>
          </w:tcPr>
          <w:p w14:paraId="09D9655A" w14:textId="77777777" w:rsidR="00CF62C8" w:rsidRPr="001520C5" w:rsidRDefault="00CF62C8" w:rsidP="00E33251">
            <w:pPr>
              <w:rPr>
                <w:rFonts w:asciiTheme="minorHAnsi" w:hAnsiTheme="minorHAnsi" w:cstheme="minorHAnsi"/>
                <w:sz w:val="21"/>
                <w:szCs w:val="21"/>
              </w:rPr>
            </w:pPr>
          </w:p>
        </w:tc>
        <w:tc>
          <w:tcPr>
            <w:tcW w:w="2976" w:type="dxa"/>
            <w:vAlign w:val="center"/>
          </w:tcPr>
          <w:p w14:paraId="7411E60A" w14:textId="77777777" w:rsidR="00CF62C8" w:rsidRPr="001520C5" w:rsidRDefault="00CF62C8" w:rsidP="00E33251">
            <w:pPr>
              <w:rPr>
                <w:rFonts w:asciiTheme="minorHAnsi" w:hAnsiTheme="minorHAnsi" w:cstheme="minorHAnsi"/>
                <w:sz w:val="21"/>
                <w:szCs w:val="21"/>
              </w:rPr>
            </w:pPr>
          </w:p>
        </w:tc>
      </w:tr>
    </w:tbl>
    <w:p w14:paraId="06D0B764" w14:textId="77777777" w:rsidR="00CF62C8" w:rsidRPr="00E33251" w:rsidRDefault="00CF62C8" w:rsidP="00E33251">
      <w:pPr>
        <w:spacing w:line="240" w:lineRule="auto"/>
        <w:rPr>
          <w:rFonts w:cstheme="minorHAnsi"/>
          <w:i/>
          <w:iCs/>
        </w:rPr>
      </w:pPr>
      <w:r w:rsidRPr="00E33251">
        <w:rPr>
          <w:rFonts w:cstheme="minorHAnsi"/>
          <w:i/>
          <w:iCs/>
        </w:rPr>
        <w:lastRenderedPageBreak/>
        <w:t>Pastabos:</w:t>
      </w:r>
    </w:p>
    <w:p w14:paraId="10183E97" w14:textId="77777777" w:rsidR="00CF62C8" w:rsidRPr="00E33251" w:rsidRDefault="00CF62C8" w:rsidP="00E3325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0D25D05F" w14:textId="77777777" w:rsidR="00CF62C8" w:rsidRPr="00E33251" w:rsidRDefault="00CF62C8" w:rsidP="00E33251">
      <w:pPr>
        <w:spacing w:line="240" w:lineRule="auto"/>
        <w:ind w:firstLine="567"/>
        <w:rPr>
          <w:rFonts w:cstheme="minorHAnsi"/>
          <w:i/>
          <w:iCs/>
        </w:rPr>
      </w:pPr>
      <w:r w:rsidRPr="00E33251">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EB771BF" w14:textId="77777777" w:rsidR="00CF62C8" w:rsidRPr="00E33251" w:rsidRDefault="00CF62C8" w:rsidP="00E3325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7C409FAD" w14:textId="728E9D38" w:rsidR="00527E02" w:rsidRPr="00E33251" w:rsidRDefault="001520C5" w:rsidP="00E33251">
      <w:pPr>
        <w:spacing w:line="240" w:lineRule="auto"/>
        <w:rPr>
          <w:rFonts w:cstheme="minorHAnsi"/>
          <w:i/>
        </w:rPr>
      </w:pPr>
      <w:r>
        <w:rPr>
          <w:rFonts w:cstheme="minorHAnsi"/>
          <w:b/>
          <w:bCs/>
          <w:i/>
        </w:rPr>
        <w:t>Pateikdam</w:t>
      </w:r>
      <w:r w:rsidR="00527E02" w:rsidRPr="00E33251">
        <w:rPr>
          <w:rFonts w:cstheme="minorHAnsi"/>
          <w:b/>
          <w:bCs/>
          <w:i/>
        </w:rPr>
        <w:t>i šį pasiūlymą, tvirtiname, kad:</w:t>
      </w:r>
    </w:p>
    <w:p w14:paraId="563AA5DC"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F9C60F"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sutinkame su pirkimo dokumentuose nustatytomis sąlygomis ir procedūromis;</w:t>
      </w:r>
    </w:p>
    <w:p w14:paraId="632FFED2" w14:textId="75102FE2" w:rsidR="00527E02" w:rsidRPr="00E33251" w:rsidRDefault="00527E02">
      <w:pPr>
        <w:numPr>
          <w:ilvl w:val="0"/>
          <w:numId w:val="14"/>
        </w:numPr>
        <w:spacing w:line="240" w:lineRule="auto"/>
        <w:ind w:left="0" w:firstLine="0"/>
        <w:rPr>
          <w:rFonts w:cstheme="minorHAnsi"/>
          <w:i/>
        </w:rPr>
      </w:pPr>
      <w:r w:rsidRPr="00E33251">
        <w:rPr>
          <w:rFonts w:cstheme="minorHAnsi"/>
          <w:i/>
        </w:rPr>
        <w:t>tuo atveju, jei mūsų pasiūlymas laimės šį viešąjį pirkimą, įsipareigojame pirkimo sutartyje numatyt</w:t>
      </w:r>
      <w:r w:rsidR="000E6985">
        <w:rPr>
          <w:rFonts w:cstheme="minorHAnsi"/>
          <w:i/>
        </w:rPr>
        <w:t>u</w:t>
      </w:r>
      <w:r w:rsidRPr="00E33251">
        <w:rPr>
          <w:rFonts w:cstheme="minorHAnsi"/>
          <w:i/>
        </w:rPr>
        <w:t xml:space="preserve">s </w:t>
      </w:r>
      <w:r w:rsidR="000E6985">
        <w:rPr>
          <w:rFonts w:cstheme="minorHAnsi"/>
          <w:i/>
        </w:rPr>
        <w:t>darbus</w:t>
      </w:r>
      <w:r w:rsidRPr="00E33251">
        <w:rPr>
          <w:rFonts w:cstheme="minorHAnsi"/>
          <w:i/>
        </w:rPr>
        <w:t xml:space="preserve"> teikti</w:t>
      </w:r>
      <w:r w:rsidRPr="00E33251">
        <w:rPr>
          <w:rFonts w:cstheme="minorHAnsi"/>
          <w:b/>
          <w:i/>
        </w:rPr>
        <w:t xml:space="preserve"> šiose konkurso sąlygose nurodytą terminą</w:t>
      </w:r>
      <w:r w:rsidRPr="00E33251">
        <w:rPr>
          <w:rFonts w:cstheme="minorHAnsi"/>
          <w:i/>
        </w:rPr>
        <w:t>;</w:t>
      </w:r>
    </w:p>
    <w:p w14:paraId="434FA22B"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pasiūlymo dokumentuose pateikti duomenys ir informacija yra teisinga ir apima viską, ko reikia tinkamam sutarties įvykdymui;</w:t>
      </w:r>
    </w:p>
    <w:p w14:paraId="610D2A54"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511DC922"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pasiūlymas galioja iki pirkimo dokumentuose nurodyto termino pabaigos;</w:t>
      </w:r>
    </w:p>
    <w:p w14:paraId="3362BF24" w14:textId="77777777" w:rsidR="00CF62C8" w:rsidRPr="00E33251" w:rsidRDefault="00CF62C8" w:rsidP="00E33251">
      <w:pPr>
        <w:spacing w:line="240" w:lineRule="auto"/>
        <w:rPr>
          <w:rFonts w:cstheme="minorHAnsi"/>
          <w:i/>
        </w:rPr>
      </w:pPr>
    </w:p>
    <w:p w14:paraId="168B7C92" w14:textId="77777777" w:rsidR="00F82333" w:rsidRPr="00E33251" w:rsidRDefault="00F82333" w:rsidP="00E33251">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E33251" w14:paraId="2747170D" w14:textId="77777777" w:rsidTr="007C6C52">
        <w:trPr>
          <w:trHeight w:val="285"/>
        </w:trPr>
        <w:tc>
          <w:tcPr>
            <w:tcW w:w="3284" w:type="dxa"/>
            <w:tcBorders>
              <w:top w:val="nil"/>
              <w:left w:val="nil"/>
              <w:bottom w:val="single" w:sz="4" w:space="0" w:color="auto"/>
              <w:right w:val="nil"/>
            </w:tcBorders>
          </w:tcPr>
          <w:p w14:paraId="0036B1FA" w14:textId="77777777" w:rsidR="00F82333" w:rsidRPr="00E33251" w:rsidRDefault="00F82333" w:rsidP="00E33251">
            <w:pPr>
              <w:spacing w:line="240" w:lineRule="auto"/>
              <w:rPr>
                <w:rFonts w:cstheme="minorHAnsi"/>
              </w:rPr>
            </w:pPr>
          </w:p>
        </w:tc>
        <w:tc>
          <w:tcPr>
            <w:tcW w:w="604" w:type="dxa"/>
          </w:tcPr>
          <w:p w14:paraId="4D567B7E" w14:textId="77777777" w:rsidR="00F82333" w:rsidRPr="00E33251" w:rsidRDefault="00F82333" w:rsidP="00E33251">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E33251" w:rsidRDefault="00F82333" w:rsidP="00E33251">
            <w:pPr>
              <w:spacing w:line="240" w:lineRule="auto"/>
              <w:rPr>
                <w:rFonts w:cstheme="minorHAnsi"/>
              </w:rPr>
            </w:pPr>
          </w:p>
        </w:tc>
        <w:tc>
          <w:tcPr>
            <w:tcW w:w="701" w:type="dxa"/>
          </w:tcPr>
          <w:p w14:paraId="01E68BD0" w14:textId="77777777" w:rsidR="00F82333" w:rsidRPr="00E33251" w:rsidRDefault="00F82333" w:rsidP="00E33251">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E33251" w:rsidRDefault="00F82333" w:rsidP="00E33251">
            <w:pPr>
              <w:spacing w:line="240" w:lineRule="auto"/>
              <w:rPr>
                <w:rFonts w:cstheme="minorHAnsi"/>
              </w:rPr>
            </w:pPr>
          </w:p>
        </w:tc>
        <w:tc>
          <w:tcPr>
            <w:tcW w:w="648" w:type="dxa"/>
          </w:tcPr>
          <w:p w14:paraId="6569CF6B" w14:textId="77777777" w:rsidR="00F82333" w:rsidRPr="00E33251" w:rsidRDefault="00F82333" w:rsidP="00E33251">
            <w:pPr>
              <w:spacing w:line="240" w:lineRule="auto"/>
              <w:rPr>
                <w:rFonts w:cstheme="minorHAnsi"/>
              </w:rPr>
            </w:pPr>
          </w:p>
        </w:tc>
      </w:tr>
      <w:tr w:rsidR="00F82333" w:rsidRPr="00E33251" w14:paraId="69A961A5" w14:textId="77777777" w:rsidTr="007C6C52">
        <w:trPr>
          <w:trHeight w:val="1014"/>
        </w:trPr>
        <w:tc>
          <w:tcPr>
            <w:tcW w:w="3284" w:type="dxa"/>
            <w:tcBorders>
              <w:top w:val="single" w:sz="4" w:space="0" w:color="auto"/>
              <w:left w:val="nil"/>
              <w:bottom w:val="nil"/>
              <w:right w:val="nil"/>
            </w:tcBorders>
          </w:tcPr>
          <w:p w14:paraId="6D4C1A72" w14:textId="77777777" w:rsidR="00F82333" w:rsidRPr="00E33251" w:rsidRDefault="00F82333" w:rsidP="00E33251">
            <w:pPr>
              <w:spacing w:line="240" w:lineRule="auto"/>
              <w:rPr>
                <w:rFonts w:cstheme="minorHAnsi"/>
                <w:position w:val="6"/>
              </w:rPr>
            </w:pPr>
            <w:r w:rsidRPr="00E33251">
              <w:rPr>
                <w:rFonts w:cstheme="minorHAnsi"/>
                <w:position w:val="6"/>
              </w:rPr>
              <w:t>(Tiekėjo arba jo įgalioto asmens pareigų pavadinimas)</w:t>
            </w:r>
          </w:p>
        </w:tc>
        <w:tc>
          <w:tcPr>
            <w:tcW w:w="604" w:type="dxa"/>
          </w:tcPr>
          <w:p w14:paraId="1B9F879E" w14:textId="77777777" w:rsidR="00F82333" w:rsidRPr="00E33251" w:rsidRDefault="00F82333" w:rsidP="00E33251">
            <w:pPr>
              <w:spacing w:line="240" w:lineRule="auto"/>
              <w:rPr>
                <w:rFonts w:cstheme="minorHAnsi"/>
              </w:rPr>
            </w:pPr>
          </w:p>
        </w:tc>
        <w:tc>
          <w:tcPr>
            <w:tcW w:w="1980" w:type="dxa"/>
            <w:tcBorders>
              <w:top w:val="single" w:sz="4" w:space="0" w:color="auto"/>
              <w:left w:val="nil"/>
              <w:bottom w:val="nil"/>
              <w:right w:val="nil"/>
            </w:tcBorders>
          </w:tcPr>
          <w:p w14:paraId="52228A25" w14:textId="77777777" w:rsidR="00F82333" w:rsidRPr="00E33251" w:rsidRDefault="00F82333" w:rsidP="00E33251">
            <w:pPr>
              <w:spacing w:line="240" w:lineRule="auto"/>
              <w:rPr>
                <w:rFonts w:cstheme="minorHAnsi"/>
              </w:rPr>
            </w:pPr>
            <w:r w:rsidRPr="00E33251">
              <w:rPr>
                <w:rFonts w:cstheme="minorHAnsi"/>
                <w:position w:val="6"/>
              </w:rPr>
              <w:t>(Parašas)</w:t>
            </w:r>
            <w:r w:rsidRPr="00E33251">
              <w:rPr>
                <w:rFonts w:cstheme="minorHAnsi"/>
                <w:i/>
              </w:rPr>
              <w:t xml:space="preserve"> </w:t>
            </w:r>
          </w:p>
        </w:tc>
        <w:tc>
          <w:tcPr>
            <w:tcW w:w="701" w:type="dxa"/>
          </w:tcPr>
          <w:p w14:paraId="121A8DCD" w14:textId="77777777" w:rsidR="00F82333" w:rsidRPr="00E33251" w:rsidRDefault="00F82333" w:rsidP="00E33251">
            <w:pPr>
              <w:spacing w:line="240" w:lineRule="auto"/>
              <w:rPr>
                <w:rFonts w:cstheme="minorHAnsi"/>
              </w:rPr>
            </w:pPr>
          </w:p>
        </w:tc>
        <w:tc>
          <w:tcPr>
            <w:tcW w:w="2611" w:type="dxa"/>
            <w:tcBorders>
              <w:top w:val="single" w:sz="4" w:space="0" w:color="auto"/>
              <w:left w:val="nil"/>
              <w:bottom w:val="nil"/>
              <w:right w:val="nil"/>
            </w:tcBorders>
          </w:tcPr>
          <w:p w14:paraId="1FBEBB94" w14:textId="77777777" w:rsidR="00F82333" w:rsidRPr="00E33251" w:rsidRDefault="00F82333" w:rsidP="00E33251">
            <w:pPr>
              <w:spacing w:line="240" w:lineRule="auto"/>
              <w:rPr>
                <w:rFonts w:cstheme="minorHAnsi"/>
              </w:rPr>
            </w:pPr>
            <w:r w:rsidRPr="00E33251">
              <w:rPr>
                <w:rFonts w:cstheme="minorHAnsi"/>
                <w:position w:val="6"/>
              </w:rPr>
              <w:t>(Vardas ir pavardė)</w:t>
            </w:r>
            <w:r w:rsidRPr="00E33251">
              <w:rPr>
                <w:rFonts w:cstheme="minorHAnsi"/>
                <w:i/>
              </w:rPr>
              <w:t xml:space="preserve"> </w:t>
            </w:r>
          </w:p>
        </w:tc>
        <w:tc>
          <w:tcPr>
            <w:tcW w:w="648" w:type="dxa"/>
          </w:tcPr>
          <w:p w14:paraId="732EE8E4" w14:textId="77777777" w:rsidR="00F82333" w:rsidRPr="00E33251" w:rsidRDefault="00F82333" w:rsidP="00E33251">
            <w:pPr>
              <w:spacing w:line="240" w:lineRule="auto"/>
              <w:rPr>
                <w:rFonts w:cstheme="minorHAnsi"/>
              </w:rPr>
            </w:pPr>
          </w:p>
        </w:tc>
      </w:tr>
    </w:tbl>
    <w:p w14:paraId="2213E9A9" w14:textId="77777777" w:rsidR="00F82333" w:rsidRPr="00E33251" w:rsidRDefault="00F82333" w:rsidP="00E33251">
      <w:pPr>
        <w:spacing w:line="240" w:lineRule="auto"/>
        <w:jc w:val="center"/>
        <w:rPr>
          <w:rFonts w:cstheme="minorHAnsi"/>
          <w:color w:val="7030A0"/>
        </w:rPr>
      </w:pPr>
      <w:r w:rsidRPr="00E33251">
        <w:rPr>
          <w:rFonts w:cstheme="minorHAnsi"/>
        </w:rPr>
        <w:t>__________</w:t>
      </w:r>
    </w:p>
    <w:bookmarkEnd w:id="11"/>
    <w:p w14:paraId="3CB8FE9F" w14:textId="77777777" w:rsidR="00CF596A" w:rsidRDefault="00CF596A" w:rsidP="00E33251">
      <w:pPr>
        <w:pStyle w:val="Antrat2"/>
        <w:spacing w:before="0"/>
        <w:jc w:val="right"/>
        <w:rPr>
          <w:rFonts w:asciiTheme="minorHAnsi" w:hAnsiTheme="minorHAnsi" w:cstheme="minorHAnsi"/>
          <w:color w:val="auto"/>
          <w:sz w:val="21"/>
          <w:szCs w:val="21"/>
        </w:rPr>
      </w:pPr>
    </w:p>
    <w:p w14:paraId="1A163BDD" w14:textId="77777777" w:rsidR="003840AF" w:rsidRDefault="003840AF" w:rsidP="003840AF"/>
    <w:p w14:paraId="31CCCB08" w14:textId="77777777" w:rsidR="003840AF" w:rsidRDefault="003840AF" w:rsidP="003840AF"/>
    <w:p w14:paraId="425D9699" w14:textId="77777777" w:rsidR="003840AF" w:rsidRDefault="003840AF" w:rsidP="003840AF"/>
    <w:p w14:paraId="63DF11E8" w14:textId="77777777" w:rsidR="003840AF" w:rsidRDefault="003840AF" w:rsidP="003840AF"/>
    <w:p w14:paraId="54856163" w14:textId="77777777" w:rsidR="00C3608C" w:rsidRDefault="00C3608C" w:rsidP="007D5496">
      <w:pPr>
        <w:ind w:firstLine="0"/>
      </w:pPr>
    </w:p>
    <w:p w14:paraId="06B795DD" w14:textId="77777777" w:rsidR="008E2A26" w:rsidRDefault="008E2A26" w:rsidP="007D5496">
      <w:pPr>
        <w:ind w:firstLine="0"/>
      </w:pPr>
    </w:p>
    <w:p w14:paraId="1065C1E3" w14:textId="77777777" w:rsidR="008E2A26" w:rsidRDefault="008E2A26" w:rsidP="007D5496">
      <w:pPr>
        <w:ind w:firstLine="0"/>
      </w:pPr>
    </w:p>
    <w:p w14:paraId="403FF35D" w14:textId="77777777" w:rsidR="008E2A26" w:rsidRDefault="008E2A26" w:rsidP="007D5496">
      <w:pPr>
        <w:ind w:firstLine="0"/>
      </w:pPr>
    </w:p>
    <w:p w14:paraId="64A8AC68" w14:textId="77777777" w:rsidR="008E2A26" w:rsidRDefault="008E2A26" w:rsidP="007D5496">
      <w:pPr>
        <w:ind w:firstLine="0"/>
      </w:pPr>
    </w:p>
    <w:p w14:paraId="118EB6BA" w14:textId="77777777" w:rsidR="008E2A26" w:rsidRDefault="008E2A26" w:rsidP="007D5496">
      <w:pPr>
        <w:ind w:firstLine="0"/>
      </w:pPr>
    </w:p>
    <w:p w14:paraId="717E4332" w14:textId="77777777" w:rsidR="008E2A26" w:rsidRDefault="008E2A26" w:rsidP="007D5496">
      <w:pPr>
        <w:ind w:firstLine="0"/>
      </w:pPr>
    </w:p>
    <w:p w14:paraId="4C4A8F5C" w14:textId="77777777" w:rsidR="008E2A26" w:rsidRDefault="008E2A26" w:rsidP="007D5496">
      <w:pPr>
        <w:ind w:firstLine="0"/>
      </w:pPr>
    </w:p>
    <w:p w14:paraId="0E2F9631" w14:textId="77777777" w:rsidR="008E2A26" w:rsidRDefault="008E2A26" w:rsidP="007D5496">
      <w:pPr>
        <w:ind w:firstLine="0"/>
      </w:pPr>
    </w:p>
    <w:p w14:paraId="1B724B14" w14:textId="77777777" w:rsidR="008E2A26" w:rsidRDefault="008E2A26" w:rsidP="007D5496">
      <w:pPr>
        <w:ind w:firstLine="0"/>
      </w:pPr>
    </w:p>
    <w:p w14:paraId="2892AA1E" w14:textId="77777777" w:rsidR="008E2A26" w:rsidRDefault="008E2A26" w:rsidP="007D5496">
      <w:pPr>
        <w:ind w:firstLine="0"/>
      </w:pPr>
    </w:p>
    <w:p w14:paraId="684D77E0" w14:textId="77777777" w:rsidR="008E2A26" w:rsidRDefault="008E2A26" w:rsidP="007D5496">
      <w:pPr>
        <w:ind w:firstLine="0"/>
      </w:pPr>
    </w:p>
    <w:p w14:paraId="7E0F40AC" w14:textId="77777777" w:rsidR="007F2BEE" w:rsidRDefault="007F2BEE" w:rsidP="007D5496">
      <w:pPr>
        <w:ind w:firstLine="0"/>
      </w:pPr>
    </w:p>
    <w:p w14:paraId="368F779D" w14:textId="77777777" w:rsidR="007F2BEE" w:rsidRDefault="007F2BEE" w:rsidP="007D5496">
      <w:pPr>
        <w:ind w:firstLine="0"/>
      </w:pPr>
    </w:p>
    <w:p w14:paraId="65C06D97" w14:textId="77777777" w:rsidR="007F2BEE" w:rsidRDefault="007F2BEE" w:rsidP="007D5496">
      <w:pPr>
        <w:ind w:firstLine="0"/>
      </w:pPr>
    </w:p>
    <w:p w14:paraId="430BC7B6" w14:textId="77777777" w:rsidR="007D5496" w:rsidRPr="003840AF" w:rsidRDefault="007D5496" w:rsidP="007D5496">
      <w:pPr>
        <w:ind w:firstLine="0"/>
      </w:pPr>
    </w:p>
    <w:p w14:paraId="68472AB8" w14:textId="7F4779AD" w:rsidR="00854E2A" w:rsidRPr="00E33251" w:rsidRDefault="00854E2A" w:rsidP="00E33251">
      <w:pPr>
        <w:pStyle w:val="Antrat2"/>
        <w:spacing w:before="0"/>
        <w:jc w:val="right"/>
        <w:rPr>
          <w:rFonts w:asciiTheme="minorHAnsi" w:hAnsiTheme="minorHAnsi" w:cstheme="minorHAnsi"/>
          <w:color w:val="auto"/>
          <w:sz w:val="21"/>
          <w:szCs w:val="21"/>
        </w:rPr>
      </w:pPr>
      <w:bookmarkStart w:id="49" w:name="_Toc225951244"/>
      <w:r w:rsidRPr="00E33251">
        <w:rPr>
          <w:rFonts w:asciiTheme="minorHAnsi" w:hAnsiTheme="minorHAnsi" w:cstheme="minorHAnsi"/>
          <w:color w:val="auto"/>
          <w:sz w:val="21"/>
          <w:szCs w:val="21"/>
        </w:rPr>
        <w:t xml:space="preserve">Pirkimo sąlygų </w:t>
      </w:r>
      <w:r w:rsidR="008A6282">
        <w:rPr>
          <w:rFonts w:asciiTheme="minorHAnsi" w:hAnsiTheme="minorHAnsi" w:cstheme="minorHAnsi"/>
          <w:color w:val="auto"/>
          <w:sz w:val="21"/>
          <w:szCs w:val="21"/>
        </w:rPr>
        <w:t>5</w:t>
      </w:r>
      <w:r w:rsidRPr="00E33251">
        <w:rPr>
          <w:rFonts w:asciiTheme="minorHAnsi" w:hAnsiTheme="minorHAnsi" w:cstheme="minorHAnsi"/>
          <w:color w:val="auto"/>
          <w:sz w:val="21"/>
          <w:szCs w:val="21"/>
        </w:rPr>
        <w:t xml:space="preserve"> priedas „Terminai“</w:t>
      </w:r>
      <w:bookmarkEnd w:id="49"/>
    </w:p>
    <w:p w14:paraId="3856C451" w14:textId="77777777" w:rsidR="00854E2A" w:rsidRPr="00E33251" w:rsidRDefault="00854E2A" w:rsidP="00E33251">
      <w:pPr>
        <w:pStyle w:val="Betarp"/>
        <w:ind w:firstLine="0"/>
        <w:contextualSpacing/>
        <w:rPr>
          <w:rFonts w:eastAsiaTheme="minorHAnsi" w:cstheme="minorHAnsi"/>
          <w:bCs/>
          <w:iCs/>
        </w:rPr>
      </w:pPr>
    </w:p>
    <w:tbl>
      <w:tblPr>
        <w:tblStyle w:val="TableGrid2"/>
        <w:tblW w:w="5000" w:type="pct"/>
        <w:tblLook w:val="04A0" w:firstRow="1" w:lastRow="0" w:firstColumn="1" w:lastColumn="0" w:noHBand="0" w:noVBand="1"/>
      </w:tblPr>
      <w:tblGrid>
        <w:gridCol w:w="622"/>
        <w:gridCol w:w="2759"/>
        <w:gridCol w:w="3821"/>
        <w:gridCol w:w="3550"/>
      </w:tblGrid>
      <w:tr w:rsidR="007D5496" w:rsidRPr="007D5496" w14:paraId="2B422CF4"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628A3356"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Eil.</w:t>
            </w:r>
          </w:p>
          <w:p w14:paraId="6AE061E6"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Nr.</w:t>
            </w:r>
          </w:p>
        </w:tc>
        <w:tc>
          <w:tcPr>
            <w:tcW w:w="1283" w:type="pct"/>
            <w:tcBorders>
              <w:top w:val="single" w:sz="4" w:space="0" w:color="000000"/>
              <w:left w:val="single" w:sz="4" w:space="0" w:color="000000"/>
              <w:bottom w:val="single" w:sz="4" w:space="0" w:color="000000"/>
              <w:right w:val="single" w:sz="4" w:space="0" w:color="000000"/>
            </w:tcBorders>
            <w:hideMark/>
          </w:tcPr>
          <w:p w14:paraId="3D18B7D4" w14:textId="77777777" w:rsidR="007D5496" w:rsidRPr="007D5496" w:rsidRDefault="007D5496" w:rsidP="007D5496">
            <w:pPr>
              <w:ind w:firstLine="0"/>
              <w:rPr>
                <w:rFonts w:ascii="Calibri" w:eastAsia="Calibri" w:hAnsi="Calibri" w:cs="Calibri"/>
              </w:rPr>
            </w:pPr>
            <w:r w:rsidRPr="007D5496">
              <w:rPr>
                <w:rFonts w:ascii="Calibri" w:eastAsia="Calibri" w:hAnsi="Calibri" w:cs="Calibri"/>
                <w:b/>
              </w:rPr>
              <w:t xml:space="preserve">VEIKSMAS </w:t>
            </w:r>
          </w:p>
        </w:tc>
        <w:tc>
          <w:tcPr>
            <w:tcW w:w="1777" w:type="pct"/>
            <w:tcBorders>
              <w:top w:val="single" w:sz="4" w:space="0" w:color="000000"/>
              <w:left w:val="single" w:sz="4" w:space="0" w:color="000000"/>
              <w:bottom w:val="single" w:sz="4" w:space="0" w:color="000000"/>
              <w:right w:val="single" w:sz="4" w:space="0" w:color="000000"/>
            </w:tcBorders>
            <w:hideMark/>
          </w:tcPr>
          <w:p w14:paraId="785122D8" w14:textId="77777777" w:rsidR="007D5496" w:rsidRPr="007D5496" w:rsidRDefault="007D5496" w:rsidP="007D5496">
            <w:pPr>
              <w:ind w:firstLine="34"/>
              <w:rPr>
                <w:rFonts w:ascii="Calibri" w:eastAsia="Calibri" w:hAnsi="Calibri" w:cs="Calibri"/>
                <w:b/>
              </w:rPr>
            </w:pPr>
            <w:r w:rsidRPr="007D5496">
              <w:rPr>
                <w:rFonts w:ascii="Calibri" w:eastAsia="Calibri" w:hAnsi="Calibri" w:cs="Calibri"/>
                <w:b/>
              </w:rPr>
              <w:t>DATA/DIENŲ SKAIČIUS/ LAIKAS</w:t>
            </w:r>
          </w:p>
          <w:p w14:paraId="5BB2A8B6"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(Lietuvos laiku)</w:t>
            </w:r>
          </w:p>
        </w:tc>
        <w:tc>
          <w:tcPr>
            <w:tcW w:w="1651" w:type="pct"/>
            <w:tcBorders>
              <w:top w:val="single" w:sz="4" w:space="0" w:color="000000"/>
              <w:left w:val="single" w:sz="4" w:space="0" w:color="000000"/>
              <w:bottom w:val="single" w:sz="4" w:space="0" w:color="000000"/>
              <w:right w:val="single" w:sz="4" w:space="0" w:color="000000"/>
            </w:tcBorders>
            <w:hideMark/>
          </w:tcPr>
          <w:p w14:paraId="6FFF2BDA" w14:textId="77777777" w:rsidR="007D5496" w:rsidRPr="007D5496" w:rsidRDefault="007D5496" w:rsidP="007D5496">
            <w:pPr>
              <w:ind w:right="616" w:firstLine="34"/>
              <w:rPr>
                <w:rFonts w:ascii="Calibri" w:eastAsia="Calibri" w:hAnsi="Calibri" w:cs="Calibri"/>
                <w:b/>
              </w:rPr>
            </w:pPr>
            <w:r w:rsidRPr="007D5496">
              <w:rPr>
                <w:rFonts w:ascii="Calibri" w:eastAsia="Calibri" w:hAnsi="Calibri" w:cs="Calibri"/>
                <w:b/>
              </w:rPr>
              <w:t>PASTABOS</w:t>
            </w:r>
          </w:p>
        </w:tc>
      </w:tr>
      <w:tr w:rsidR="007D5496" w:rsidRPr="007D5496" w14:paraId="3CF51F35"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24C34FB4"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1</w:t>
            </w:r>
          </w:p>
        </w:tc>
        <w:tc>
          <w:tcPr>
            <w:tcW w:w="1283" w:type="pct"/>
            <w:tcBorders>
              <w:top w:val="single" w:sz="4" w:space="0" w:color="000000"/>
              <w:left w:val="single" w:sz="4" w:space="0" w:color="000000"/>
              <w:bottom w:val="single" w:sz="4" w:space="0" w:color="000000"/>
              <w:right w:val="single" w:sz="4" w:space="0" w:color="000000"/>
            </w:tcBorders>
            <w:hideMark/>
          </w:tcPr>
          <w:p w14:paraId="73D575AB"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Pasiūlymų pateikimo terminas</w:t>
            </w:r>
          </w:p>
        </w:tc>
        <w:tc>
          <w:tcPr>
            <w:tcW w:w="1777" w:type="pct"/>
            <w:tcBorders>
              <w:top w:val="single" w:sz="4" w:space="0" w:color="000000"/>
              <w:left w:val="single" w:sz="4" w:space="0" w:color="000000"/>
              <w:bottom w:val="single" w:sz="4" w:space="0" w:color="000000"/>
              <w:right w:val="single" w:sz="4" w:space="0" w:color="000000"/>
            </w:tcBorders>
            <w:hideMark/>
          </w:tcPr>
          <w:p w14:paraId="5F1013AF"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 xml:space="preserve">Bus nurodytas skelbime apie pirkimą. </w:t>
            </w:r>
          </w:p>
        </w:tc>
        <w:tc>
          <w:tcPr>
            <w:tcW w:w="1651" w:type="pct"/>
            <w:tcBorders>
              <w:top w:val="single" w:sz="4" w:space="0" w:color="000000"/>
              <w:left w:val="single" w:sz="4" w:space="0" w:color="000000"/>
              <w:bottom w:val="single" w:sz="4" w:space="0" w:color="000000"/>
              <w:right w:val="single" w:sz="4" w:space="0" w:color="000000"/>
            </w:tcBorders>
          </w:tcPr>
          <w:p w14:paraId="06D01671"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Perkančioji organizacija turi teisę pratęsti pasiūlymų pateikimo terminą.</w:t>
            </w:r>
          </w:p>
          <w:p w14:paraId="77F995CF" w14:textId="77777777" w:rsidR="007D5496" w:rsidRPr="007D5496" w:rsidRDefault="007D5496" w:rsidP="007D5496">
            <w:pPr>
              <w:ind w:firstLine="34"/>
              <w:rPr>
                <w:rFonts w:ascii="Calibri" w:eastAsia="Calibri" w:hAnsi="Calibri" w:cs="Calibri"/>
                <w:color w:val="7030A0"/>
              </w:rPr>
            </w:pPr>
          </w:p>
        </w:tc>
      </w:tr>
      <w:tr w:rsidR="007D5496" w:rsidRPr="007D5496" w14:paraId="655F1645"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22BB1B95"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2</w:t>
            </w:r>
          </w:p>
        </w:tc>
        <w:tc>
          <w:tcPr>
            <w:tcW w:w="1283" w:type="pct"/>
            <w:tcBorders>
              <w:top w:val="single" w:sz="4" w:space="0" w:color="000000"/>
              <w:left w:val="single" w:sz="4" w:space="0" w:color="000000"/>
              <w:bottom w:val="single" w:sz="4" w:space="0" w:color="000000"/>
              <w:right w:val="single" w:sz="4" w:space="0" w:color="000000"/>
            </w:tcBorders>
            <w:hideMark/>
          </w:tcPr>
          <w:p w14:paraId="7F1DE91C"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rPr>
              <w:t>Objekto apžiūra bus vykdoma:</w:t>
            </w:r>
          </w:p>
        </w:tc>
        <w:tc>
          <w:tcPr>
            <w:tcW w:w="1777" w:type="pct"/>
            <w:tcBorders>
              <w:top w:val="single" w:sz="4" w:space="0" w:color="000000"/>
              <w:left w:val="single" w:sz="4" w:space="0" w:color="000000"/>
              <w:bottom w:val="single" w:sz="4" w:space="0" w:color="000000"/>
              <w:right w:val="single" w:sz="4" w:space="0" w:color="000000"/>
            </w:tcBorders>
            <w:hideMark/>
          </w:tcPr>
          <w:p w14:paraId="3984CA0A"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 xml:space="preserve">Tiekėjui, norinčiam apžiūrėti objektą, CVP IS priemonėmis pateikus prašymą ne vėliau kaip </w:t>
            </w:r>
            <w:r w:rsidRPr="007D5496">
              <w:rPr>
                <w:rFonts w:ascii="Calibri" w:eastAsia="Calibri" w:hAnsi="Calibri" w:cs="Calibri"/>
                <w:b/>
                <w:bCs/>
              </w:rPr>
              <w:t>2 darbo dienos</w:t>
            </w:r>
            <w:r w:rsidRPr="007D5496">
              <w:rPr>
                <w:rFonts w:ascii="Calibri" w:eastAsia="Calibri" w:hAnsi="Calibri" w:cs="Calibri"/>
              </w:rPr>
              <w:t xml:space="preserve"> iki pasiūlymų pateikimo termino dienos</w:t>
            </w:r>
          </w:p>
        </w:tc>
        <w:tc>
          <w:tcPr>
            <w:tcW w:w="1651" w:type="pct"/>
            <w:tcBorders>
              <w:top w:val="single" w:sz="4" w:space="0" w:color="000000"/>
              <w:left w:val="single" w:sz="4" w:space="0" w:color="000000"/>
              <w:bottom w:val="single" w:sz="4" w:space="0" w:color="000000"/>
              <w:right w:val="single" w:sz="4" w:space="0" w:color="000000"/>
            </w:tcBorders>
            <w:hideMark/>
          </w:tcPr>
          <w:p w14:paraId="3647A6A5"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Objekto apžiūros vieta:</w:t>
            </w:r>
          </w:p>
          <w:p w14:paraId="75D0C694" w14:textId="6E54DA2D" w:rsidR="007D5496" w:rsidRPr="007D5496" w:rsidRDefault="007D5496" w:rsidP="007D5496">
            <w:pPr>
              <w:ind w:firstLine="0"/>
              <w:rPr>
                <w:rFonts w:ascii="Calibri" w:eastAsia="Calibri" w:hAnsi="Calibri" w:cs="Calibri"/>
              </w:rPr>
            </w:pPr>
            <w:r w:rsidRPr="007D5496">
              <w:rPr>
                <w:rFonts w:ascii="Calibri" w:eastAsia="Calibri" w:hAnsi="Calibri" w:cs="Calibri"/>
              </w:rPr>
              <w:t xml:space="preserve">Jonavos r. </w:t>
            </w:r>
          </w:p>
        </w:tc>
      </w:tr>
      <w:tr w:rsidR="007D5496" w:rsidRPr="007D5496" w14:paraId="6ACF4A9E"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BE654AC"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3</w:t>
            </w:r>
          </w:p>
        </w:tc>
        <w:tc>
          <w:tcPr>
            <w:tcW w:w="1283" w:type="pct"/>
            <w:tcBorders>
              <w:top w:val="single" w:sz="4" w:space="0" w:color="000000"/>
              <w:left w:val="single" w:sz="4" w:space="0" w:color="000000"/>
              <w:bottom w:val="single" w:sz="4" w:space="0" w:color="000000"/>
              <w:right w:val="single" w:sz="4" w:space="0" w:color="000000"/>
            </w:tcBorders>
            <w:hideMark/>
          </w:tcPr>
          <w:p w14:paraId="1E4B0AC6"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rPr>
              <w:t>Pasiūlymą patikslinti pirkimo dokumentus arba prašymus dėl pirkimo dokumentų paaiškinimų tiekėjas turi pateikti ne vėliau kaip:</w:t>
            </w:r>
          </w:p>
        </w:tc>
        <w:tc>
          <w:tcPr>
            <w:tcW w:w="1777" w:type="pct"/>
            <w:tcBorders>
              <w:top w:val="single" w:sz="4" w:space="0" w:color="000000"/>
              <w:left w:val="single" w:sz="4" w:space="0" w:color="000000"/>
              <w:bottom w:val="single" w:sz="4" w:space="0" w:color="000000"/>
              <w:right w:val="single" w:sz="4" w:space="0" w:color="000000"/>
            </w:tcBorders>
          </w:tcPr>
          <w:p w14:paraId="3FE921ED" w14:textId="77777777" w:rsidR="007D5496" w:rsidRPr="007D5496" w:rsidRDefault="007D5496" w:rsidP="007D5496">
            <w:pPr>
              <w:ind w:firstLine="34"/>
              <w:rPr>
                <w:rFonts w:ascii="Calibri" w:eastAsia="Calibri" w:hAnsi="Calibri" w:cs="Calibri"/>
              </w:rPr>
            </w:pPr>
          </w:p>
          <w:p w14:paraId="6DC74C53"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 xml:space="preserve">Likus </w:t>
            </w:r>
            <w:r w:rsidRPr="007D5496">
              <w:rPr>
                <w:rFonts w:ascii="Calibri" w:eastAsia="Calibri" w:hAnsi="Calibri" w:cs="Calibri"/>
                <w:b/>
              </w:rPr>
              <w:t>2 darbo dienoms</w:t>
            </w:r>
            <w:r w:rsidRPr="007D5496">
              <w:rPr>
                <w:rFonts w:ascii="Calibri" w:eastAsia="Calibri" w:hAnsi="Calibri" w:cs="Calibri"/>
              </w:rPr>
              <w:t xml:space="preserve"> iki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tcPr>
          <w:p w14:paraId="11C7F415"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Jeigu tiekėjai papildomos su pirkimo dokumentais susijusios informacijos paprašo vėliau nei nurodyta konkurso sąlygose – perkančioji organizacija tokių prašymų nagrinėti ir papildomos informacijos tiekėjams pateikti neprivalo.</w:t>
            </w:r>
          </w:p>
          <w:p w14:paraId="3EEB7AB5" w14:textId="77777777" w:rsidR="007D5496" w:rsidRPr="007D5496" w:rsidRDefault="007D5496" w:rsidP="007D5496">
            <w:pPr>
              <w:ind w:firstLine="34"/>
              <w:rPr>
                <w:rFonts w:ascii="Calibri" w:eastAsia="Calibri" w:hAnsi="Calibri" w:cs="Calibri"/>
                <w:color w:val="7030A0"/>
              </w:rPr>
            </w:pPr>
          </w:p>
        </w:tc>
      </w:tr>
      <w:tr w:rsidR="007D5496" w:rsidRPr="007D5496" w14:paraId="7050C036"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2D6E7993"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4</w:t>
            </w:r>
          </w:p>
        </w:tc>
        <w:tc>
          <w:tcPr>
            <w:tcW w:w="1283" w:type="pct"/>
            <w:tcBorders>
              <w:top w:val="single" w:sz="4" w:space="0" w:color="000000"/>
              <w:left w:val="single" w:sz="4" w:space="0" w:color="000000"/>
              <w:bottom w:val="single" w:sz="4" w:space="0" w:color="000000"/>
              <w:right w:val="single" w:sz="4" w:space="0" w:color="000000"/>
            </w:tcBorders>
            <w:hideMark/>
          </w:tcPr>
          <w:p w14:paraId="023ABEB8" w14:textId="77777777" w:rsidR="007D5496" w:rsidRPr="007D5496" w:rsidRDefault="007D5496" w:rsidP="007D5496">
            <w:pPr>
              <w:ind w:firstLine="0"/>
              <w:rPr>
                <w:rFonts w:ascii="Calibri" w:eastAsia="Calibri" w:hAnsi="Calibri" w:cs="Calibri"/>
              </w:rPr>
            </w:pPr>
            <w:r w:rsidRPr="007D5496">
              <w:rPr>
                <w:rFonts w:ascii="Calibri" w:eastAsia="Arial" w:hAnsi="Calibri" w:cs="Calibri"/>
              </w:rPr>
              <w:t xml:space="preserve">Perkančioji organizacija </w:t>
            </w:r>
            <w:r w:rsidRPr="007D5496">
              <w:rPr>
                <w:rFonts w:ascii="Calibri" w:eastAsia="Calibri" w:hAnsi="Calibri" w:cs="Calibri"/>
              </w:rPr>
              <w:t>pirkimo dokumentų paaiškinimą, patikslinimą pateikia visiems dalyviams:</w:t>
            </w:r>
          </w:p>
        </w:tc>
        <w:tc>
          <w:tcPr>
            <w:tcW w:w="1777" w:type="pct"/>
            <w:tcBorders>
              <w:top w:val="single" w:sz="4" w:space="0" w:color="000000"/>
              <w:left w:val="single" w:sz="4" w:space="0" w:color="000000"/>
              <w:bottom w:val="single" w:sz="4" w:space="0" w:color="000000"/>
              <w:right w:val="single" w:sz="4" w:space="0" w:color="000000"/>
            </w:tcBorders>
          </w:tcPr>
          <w:p w14:paraId="22B342CE" w14:textId="77777777" w:rsidR="007D5496" w:rsidRPr="007D5496" w:rsidRDefault="007D5496" w:rsidP="007D5496">
            <w:pPr>
              <w:ind w:firstLine="34"/>
              <w:rPr>
                <w:rFonts w:ascii="Calibri" w:eastAsia="Calibri" w:hAnsi="Calibri" w:cs="Calibri"/>
              </w:rPr>
            </w:pPr>
          </w:p>
          <w:p w14:paraId="5216A7E3" w14:textId="77777777" w:rsidR="007D5496" w:rsidRPr="007D5496" w:rsidRDefault="007D5496" w:rsidP="007D5496">
            <w:pPr>
              <w:ind w:firstLine="0"/>
              <w:rPr>
                <w:rFonts w:ascii="Calibri" w:eastAsia="Calibri" w:hAnsi="Calibri" w:cs="Calibri"/>
              </w:rPr>
            </w:pPr>
            <w:r w:rsidRPr="007D5496">
              <w:rPr>
                <w:rFonts w:ascii="Calibri" w:eastAsia="Calibri" w:hAnsi="Calibri" w:cs="Calibri"/>
                <w:bCs/>
              </w:rPr>
              <w:t>Likus ne mažiau kaip</w:t>
            </w:r>
            <w:r w:rsidRPr="007D5496">
              <w:rPr>
                <w:rFonts w:ascii="Calibri" w:eastAsia="Calibri" w:hAnsi="Calibri" w:cs="Calibri"/>
                <w:b/>
              </w:rPr>
              <w:t xml:space="preserve"> 1 darbo dienai</w:t>
            </w:r>
            <w:r w:rsidRPr="007D5496">
              <w:rPr>
                <w:rFonts w:ascii="Calibri" w:eastAsia="Calibri" w:hAnsi="Calibri" w:cs="Calibri"/>
              </w:rPr>
              <w:t xml:space="preserve"> iki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tcPr>
          <w:p w14:paraId="4A339225" w14:textId="77777777" w:rsidR="007D5496" w:rsidRPr="007D5496" w:rsidRDefault="007D5496" w:rsidP="007D5496">
            <w:pPr>
              <w:ind w:firstLine="0"/>
              <w:rPr>
                <w:rFonts w:ascii="Calibri" w:eastAsia="Calibri" w:hAnsi="Calibri" w:cs="Calibri"/>
                <w:color w:val="7030A0"/>
              </w:rPr>
            </w:pPr>
            <w:r w:rsidRPr="007D5496">
              <w:rPr>
                <w:rFonts w:ascii="Calibri" w:eastAsia="Calibri" w:hAnsi="Calibri" w:cs="Calibri"/>
                <w:color w:val="000000"/>
              </w:rPr>
              <w:t xml:space="preserve">Jei paaiškinimai ar patikslinimai teikiami perkančiosios organizacijos iniciatyva, jų pateikimo terminas nesikeičia. </w:t>
            </w:r>
          </w:p>
          <w:p w14:paraId="377A77C0" w14:textId="77777777" w:rsidR="007D5496" w:rsidRPr="007D5496" w:rsidRDefault="007D5496" w:rsidP="007D5496">
            <w:pPr>
              <w:ind w:firstLine="34"/>
              <w:rPr>
                <w:rFonts w:ascii="Calibri" w:eastAsia="Calibri" w:hAnsi="Calibri" w:cs="Calibri"/>
                <w:color w:val="7030A0"/>
              </w:rPr>
            </w:pPr>
          </w:p>
        </w:tc>
      </w:tr>
      <w:tr w:rsidR="007D5496" w:rsidRPr="007D5496" w14:paraId="1C5BD823" w14:textId="77777777">
        <w:trPr>
          <w:trHeight w:val="1055"/>
        </w:trPr>
        <w:tc>
          <w:tcPr>
            <w:tcW w:w="289" w:type="pct"/>
            <w:tcBorders>
              <w:top w:val="single" w:sz="4" w:space="0" w:color="000000"/>
              <w:left w:val="single" w:sz="4" w:space="0" w:color="000000"/>
              <w:bottom w:val="single" w:sz="4" w:space="0" w:color="000000"/>
              <w:right w:val="single" w:sz="4" w:space="0" w:color="000000"/>
            </w:tcBorders>
            <w:hideMark/>
          </w:tcPr>
          <w:p w14:paraId="64EAD20C"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5</w:t>
            </w:r>
          </w:p>
        </w:tc>
        <w:tc>
          <w:tcPr>
            <w:tcW w:w="1283" w:type="pct"/>
            <w:tcBorders>
              <w:top w:val="single" w:sz="4" w:space="0" w:color="000000"/>
              <w:left w:val="single" w:sz="4" w:space="0" w:color="000000"/>
              <w:bottom w:val="single" w:sz="4" w:space="0" w:color="000000"/>
              <w:right w:val="single" w:sz="4" w:space="0" w:color="000000"/>
            </w:tcBorders>
            <w:hideMark/>
          </w:tcPr>
          <w:p w14:paraId="1F890F12"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Pradinis susipažinimas su CVP IS priemonėmis gautais pasiūlymais</w:t>
            </w:r>
          </w:p>
        </w:tc>
        <w:tc>
          <w:tcPr>
            <w:tcW w:w="1777" w:type="pct"/>
            <w:tcBorders>
              <w:top w:val="single" w:sz="4" w:space="0" w:color="000000"/>
              <w:left w:val="single" w:sz="4" w:space="0" w:color="000000"/>
              <w:bottom w:val="single" w:sz="4" w:space="0" w:color="000000"/>
              <w:right w:val="single" w:sz="4" w:space="0" w:color="000000"/>
            </w:tcBorders>
            <w:hideMark/>
          </w:tcPr>
          <w:p w14:paraId="6813F0EA"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 xml:space="preserve">Pradedamas </w:t>
            </w:r>
            <w:r w:rsidRPr="007D5496">
              <w:rPr>
                <w:rFonts w:ascii="Calibri" w:eastAsia="Calibri" w:hAnsi="Calibri" w:cs="Calibri"/>
                <w:b/>
                <w:bCs/>
              </w:rPr>
              <w:t xml:space="preserve">ne anksčiau nei </w:t>
            </w:r>
            <w:r w:rsidRPr="007D5496">
              <w:rPr>
                <w:rFonts w:ascii="Calibri" w:eastAsia="Calibri" w:hAnsi="Calibri" w:cs="Calibri"/>
                <w:b/>
                <w:bCs/>
                <w:color w:val="000000" w:themeColor="text1"/>
              </w:rPr>
              <w:t>po 30 minučių</w:t>
            </w:r>
            <w:r w:rsidRPr="007D5496">
              <w:rPr>
                <w:rFonts w:ascii="Calibri" w:eastAsia="Calibri" w:hAnsi="Calibri" w:cs="Calibri"/>
              </w:rPr>
              <w:t xml:space="preserve"> po galutinių pasiūlymų pateikimo termino pabaigos</w:t>
            </w:r>
          </w:p>
        </w:tc>
        <w:tc>
          <w:tcPr>
            <w:tcW w:w="1651" w:type="pct"/>
            <w:tcBorders>
              <w:top w:val="single" w:sz="4" w:space="0" w:color="000000"/>
              <w:left w:val="single" w:sz="4" w:space="0" w:color="000000"/>
              <w:bottom w:val="single" w:sz="4" w:space="0" w:color="000000"/>
              <w:right w:val="single" w:sz="4" w:space="0" w:color="000000"/>
            </w:tcBorders>
            <w:hideMark/>
          </w:tcPr>
          <w:p w14:paraId="600E36DE" w14:textId="77777777" w:rsidR="007D5496" w:rsidRPr="007D5496" w:rsidRDefault="007D5496" w:rsidP="007D5496">
            <w:pPr>
              <w:rPr>
                <w:rFonts w:ascii="Calibri" w:eastAsia="Calibri" w:hAnsi="Calibri" w:cs="Calibri"/>
              </w:rPr>
            </w:pPr>
          </w:p>
        </w:tc>
      </w:tr>
      <w:tr w:rsidR="007D5496" w:rsidRPr="007D5496" w14:paraId="3211B135"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A7F895D" w14:textId="77777777" w:rsidR="007D5496" w:rsidRPr="007D5496" w:rsidRDefault="007D5496" w:rsidP="007D5496">
            <w:pPr>
              <w:ind w:firstLine="0"/>
              <w:rPr>
                <w:rFonts w:ascii="Calibri" w:hAnsi="Calibri" w:cs="Calibri"/>
                <w:bCs/>
              </w:rPr>
            </w:pPr>
            <w:r w:rsidRPr="007D5496">
              <w:rPr>
                <w:rFonts w:ascii="Calibri" w:eastAsia="Calibri" w:hAnsi="Calibri" w:cs="Calibri"/>
                <w:bCs/>
              </w:rPr>
              <w:t>6</w:t>
            </w:r>
          </w:p>
        </w:tc>
        <w:tc>
          <w:tcPr>
            <w:tcW w:w="1283" w:type="pct"/>
            <w:tcBorders>
              <w:top w:val="single" w:sz="4" w:space="0" w:color="000000"/>
              <w:left w:val="single" w:sz="4" w:space="0" w:color="000000"/>
              <w:bottom w:val="single" w:sz="4" w:space="0" w:color="000000"/>
              <w:right w:val="single" w:sz="4" w:space="0" w:color="000000"/>
            </w:tcBorders>
            <w:hideMark/>
          </w:tcPr>
          <w:p w14:paraId="59C575AC" w14:textId="77777777" w:rsidR="007D5496" w:rsidRPr="007D5496" w:rsidRDefault="007D5496" w:rsidP="007D5496">
            <w:pPr>
              <w:ind w:firstLine="0"/>
              <w:rPr>
                <w:rFonts w:ascii="Calibri" w:eastAsia="Calibri" w:hAnsi="Calibri" w:cs="Calibri"/>
              </w:rPr>
            </w:pPr>
            <w:r w:rsidRPr="007D5496">
              <w:rPr>
                <w:rFonts w:ascii="Calibri" w:eastAsia="Calibri" w:hAnsi="Calibri" w:cs="Calibri"/>
                <w:bCs/>
              </w:rPr>
              <w:t>Pasiūlymo galiojimo ir pasiūlymo galiojimo užtikrinimo (jei taikoma) terminas ne trumpesnis kaip</w:t>
            </w:r>
          </w:p>
        </w:tc>
        <w:tc>
          <w:tcPr>
            <w:tcW w:w="1777" w:type="pct"/>
            <w:tcBorders>
              <w:top w:val="single" w:sz="4" w:space="0" w:color="000000"/>
              <w:left w:val="single" w:sz="4" w:space="0" w:color="000000"/>
              <w:bottom w:val="single" w:sz="4" w:space="0" w:color="000000"/>
              <w:right w:val="single" w:sz="4" w:space="0" w:color="000000"/>
            </w:tcBorders>
            <w:hideMark/>
          </w:tcPr>
          <w:p w14:paraId="07402CDE"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b/>
                <w:bCs/>
              </w:rPr>
              <w:t>60 (šešiasdešimt) dienų</w:t>
            </w:r>
            <w:r w:rsidRPr="007D5496">
              <w:rPr>
                <w:rFonts w:ascii="Calibri" w:eastAsia="Calibri" w:hAnsi="Calibri" w:cs="Calibri"/>
                <w:color w:val="00B050"/>
              </w:rPr>
              <w:t xml:space="preserve"> </w:t>
            </w:r>
            <w:r w:rsidRPr="007D5496">
              <w:rPr>
                <w:rFonts w:ascii="Calibri" w:eastAsia="Calibri" w:hAnsi="Calibri" w:cs="Calibri"/>
              </w:rPr>
              <w:t xml:space="preserve">nuo pasiūlymų pateikimo galutinio termino pabaigos. </w:t>
            </w:r>
          </w:p>
        </w:tc>
        <w:tc>
          <w:tcPr>
            <w:tcW w:w="1651" w:type="pct"/>
            <w:tcBorders>
              <w:top w:val="single" w:sz="4" w:space="0" w:color="000000"/>
              <w:left w:val="single" w:sz="4" w:space="0" w:color="000000"/>
              <w:bottom w:val="single" w:sz="4" w:space="0" w:color="000000"/>
              <w:right w:val="single" w:sz="4" w:space="0" w:color="000000"/>
            </w:tcBorders>
          </w:tcPr>
          <w:p w14:paraId="4405EAE8" w14:textId="77777777" w:rsidR="007D5496" w:rsidRPr="007D5496" w:rsidRDefault="007D5496" w:rsidP="007D5496">
            <w:pPr>
              <w:ind w:firstLine="34"/>
              <w:rPr>
                <w:rFonts w:ascii="Calibri" w:eastAsia="Calibri" w:hAnsi="Calibri" w:cs="Calibri"/>
              </w:rPr>
            </w:pPr>
          </w:p>
        </w:tc>
      </w:tr>
      <w:tr w:rsidR="007D5496" w:rsidRPr="007D5496" w14:paraId="55D09887"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6BC7F972"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7</w:t>
            </w:r>
          </w:p>
        </w:tc>
        <w:tc>
          <w:tcPr>
            <w:tcW w:w="1283" w:type="pct"/>
            <w:tcBorders>
              <w:top w:val="single" w:sz="4" w:space="0" w:color="000000"/>
              <w:left w:val="single" w:sz="4" w:space="0" w:color="000000"/>
              <w:bottom w:val="single" w:sz="4" w:space="0" w:color="000000"/>
              <w:right w:val="single" w:sz="4" w:space="0" w:color="000000"/>
            </w:tcBorders>
            <w:hideMark/>
          </w:tcPr>
          <w:p w14:paraId="71B97748" w14:textId="77777777" w:rsidR="007D5496" w:rsidRPr="007D5496" w:rsidRDefault="007D5496" w:rsidP="007D5496">
            <w:pPr>
              <w:ind w:firstLine="0"/>
              <w:rPr>
                <w:rFonts w:ascii="Calibri" w:eastAsia="Calibri" w:hAnsi="Calibri" w:cs="Calibri"/>
              </w:rPr>
            </w:pPr>
            <w:r w:rsidRPr="007D5496">
              <w:rPr>
                <w:rFonts w:ascii="Calibri" w:eastAsia="Arial" w:hAnsi="Calibri" w:cs="Calibri"/>
              </w:rPr>
              <w:t>Perkančioji organizacija</w:t>
            </w:r>
            <w:r w:rsidRPr="007D5496">
              <w:rPr>
                <w:rFonts w:ascii="Calibri" w:eastAsia="Calibri" w:hAnsi="Calibri" w:cs="Calibri"/>
              </w:rPr>
              <w:t xml:space="preserve"> atsako dalyviui, ar jis sutinka priimti dalyvio siūlomą pasiūlymo galiojimo užtikrinimą patvirtinantį dokumentą ne vėliau kaip per</w:t>
            </w:r>
          </w:p>
        </w:tc>
        <w:tc>
          <w:tcPr>
            <w:tcW w:w="1777" w:type="pct"/>
            <w:tcBorders>
              <w:top w:val="single" w:sz="4" w:space="0" w:color="000000"/>
              <w:left w:val="single" w:sz="4" w:space="0" w:color="000000"/>
              <w:bottom w:val="single" w:sz="4" w:space="0" w:color="000000"/>
              <w:right w:val="single" w:sz="4" w:space="0" w:color="000000"/>
            </w:tcBorders>
          </w:tcPr>
          <w:p w14:paraId="73220282"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NETAIKOMA</w:t>
            </w:r>
          </w:p>
          <w:p w14:paraId="7AC73114" w14:textId="77777777" w:rsidR="007D5496" w:rsidRPr="007D5496" w:rsidRDefault="007D5496" w:rsidP="007D5496">
            <w:pPr>
              <w:ind w:firstLine="34"/>
              <w:rPr>
                <w:rFonts w:ascii="Calibri" w:eastAsia="Calibri" w:hAnsi="Calibri" w:cs="Calibri"/>
              </w:rPr>
            </w:pPr>
          </w:p>
        </w:tc>
        <w:tc>
          <w:tcPr>
            <w:tcW w:w="1651" w:type="pct"/>
            <w:tcBorders>
              <w:top w:val="single" w:sz="4" w:space="0" w:color="000000"/>
              <w:left w:val="single" w:sz="4" w:space="0" w:color="000000"/>
              <w:bottom w:val="single" w:sz="4" w:space="0" w:color="000000"/>
              <w:right w:val="single" w:sz="4" w:space="0" w:color="000000"/>
            </w:tcBorders>
          </w:tcPr>
          <w:p w14:paraId="46B2D635" w14:textId="77777777" w:rsidR="007D5496" w:rsidRPr="007D5496" w:rsidRDefault="007D5496" w:rsidP="007D5496">
            <w:pPr>
              <w:ind w:firstLine="34"/>
              <w:rPr>
                <w:rFonts w:ascii="Calibri" w:eastAsia="Calibri" w:hAnsi="Calibri" w:cs="Calibri"/>
              </w:rPr>
            </w:pPr>
          </w:p>
        </w:tc>
      </w:tr>
      <w:tr w:rsidR="007D5496" w:rsidRPr="007D5496" w14:paraId="60BE8B68"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3E7854C0"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8</w:t>
            </w:r>
          </w:p>
        </w:tc>
        <w:tc>
          <w:tcPr>
            <w:tcW w:w="1283" w:type="pct"/>
            <w:tcBorders>
              <w:top w:val="single" w:sz="4" w:space="0" w:color="000000"/>
              <w:left w:val="single" w:sz="4" w:space="0" w:color="000000"/>
              <w:bottom w:val="single" w:sz="4" w:space="0" w:color="000000"/>
              <w:right w:val="single" w:sz="4" w:space="0" w:color="000000"/>
            </w:tcBorders>
            <w:hideMark/>
          </w:tcPr>
          <w:p w14:paraId="29581E32"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Pasiūlymo galiojimo užtikrinimas pirkimo dalyviui grąžinamas (arba atsisakoma teisių į jį) per</w:t>
            </w:r>
          </w:p>
        </w:tc>
        <w:tc>
          <w:tcPr>
            <w:tcW w:w="1777" w:type="pct"/>
            <w:tcBorders>
              <w:top w:val="single" w:sz="4" w:space="0" w:color="000000"/>
              <w:left w:val="single" w:sz="4" w:space="0" w:color="000000"/>
              <w:bottom w:val="single" w:sz="4" w:space="0" w:color="000000"/>
              <w:right w:val="single" w:sz="4" w:space="0" w:color="000000"/>
            </w:tcBorders>
          </w:tcPr>
          <w:p w14:paraId="348B32D7"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iCs/>
              </w:rPr>
              <w:t>NETAIKOMA</w:t>
            </w:r>
          </w:p>
          <w:p w14:paraId="5B2A314E" w14:textId="77777777" w:rsidR="007D5496" w:rsidRPr="007D5496" w:rsidRDefault="007D5496" w:rsidP="007D5496">
            <w:pPr>
              <w:ind w:firstLine="34"/>
              <w:rPr>
                <w:rFonts w:ascii="Calibri" w:eastAsia="Calibri" w:hAnsi="Calibri" w:cs="Calibri"/>
              </w:rPr>
            </w:pPr>
          </w:p>
        </w:tc>
        <w:tc>
          <w:tcPr>
            <w:tcW w:w="1651" w:type="pct"/>
            <w:tcBorders>
              <w:top w:val="single" w:sz="4" w:space="0" w:color="000000"/>
              <w:left w:val="single" w:sz="4" w:space="0" w:color="000000"/>
              <w:bottom w:val="single" w:sz="4" w:space="0" w:color="000000"/>
              <w:right w:val="single" w:sz="4" w:space="0" w:color="000000"/>
            </w:tcBorders>
          </w:tcPr>
          <w:p w14:paraId="7CB256F2" w14:textId="77777777" w:rsidR="007D5496" w:rsidRPr="007D5496" w:rsidRDefault="007D5496" w:rsidP="007D5496">
            <w:pPr>
              <w:ind w:firstLine="34"/>
              <w:rPr>
                <w:rFonts w:ascii="Calibri" w:eastAsia="Calibri" w:hAnsi="Calibri" w:cs="Calibri"/>
              </w:rPr>
            </w:pPr>
          </w:p>
        </w:tc>
      </w:tr>
      <w:tr w:rsidR="007D5496" w:rsidRPr="007D5496" w14:paraId="7BD5B28B"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8F6FA9D"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9</w:t>
            </w:r>
          </w:p>
        </w:tc>
        <w:tc>
          <w:tcPr>
            <w:tcW w:w="1283" w:type="pct"/>
            <w:tcBorders>
              <w:top w:val="single" w:sz="4" w:space="0" w:color="000000"/>
              <w:left w:val="single" w:sz="4" w:space="0" w:color="000000"/>
              <w:bottom w:val="single" w:sz="4" w:space="0" w:color="000000"/>
              <w:right w:val="single" w:sz="4" w:space="0" w:color="000000"/>
            </w:tcBorders>
            <w:hideMark/>
          </w:tcPr>
          <w:p w14:paraId="05F906BF" w14:textId="77777777" w:rsidR="007D5496" w:rsidRPr="007D5496" w:rsidRDefault="007D5496" w:rsidP="007D5496">
            <w:pPr>
              <w:ind w:firstLine="0"/>
              <w:rPr>
                <w:rFonts w:ascii="Calibri" w:eastAsia="Calibri" w:hAnsi="Calibri" w:cs="Calibri"/>
              </w:rPr>
            </w:pPr>
            <w:r w:rsidRPr="007D5496">
              <w:rPr>
                <w:rFonts w:ascii="Calibri" w:eastAsia="Arial" w:hAnsi="Calibri" w:cs="Calibri"/>
              </w:rPr>
              <w:t>Perkančioji organizacija</w:t>
            </w:r>
            <w:r w:rsidRPr="007D5496">
              <w:rPr>
                <w:rFonts w:ascii="Calibri" w:eastAsia="Calibri" w:hAnsi="Calibri" w:cs="Calibri"/>
              </w:rPr>
              <w:t xml:space="preserve"> informuoja dalyvius apie EBVPD vertinimo rezultatus, jeigu taikoma,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3D847938"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b/>
              </w:rPr>
              <w:t>3 (tris) darbo dienas</w:t>
            </w:r>
            <w:r w:rsidRPr="007D5496">
              <w:rPr>
                <w:rFonts w:ascii="Calibri" w:eastAsia="Calibri" w:hAnsi="Calibri" w:cs="Calibri"/>
                <w:bCs/>
              </w:rPr>
              <w:t xml:space="preserve"> nuo sprendimo priėmimo dienos</w:t>
            </w:r>
          </w:p>
        </w:tc>
        <w:tc>
          <w:tcPr>
            <w:tcW w:w="1651" w:type="pct"/>
            <w:tcBorders>
              <w:top w:val="single" w:sz="4" w:space="0" w:color="000000"/>
              <w:left w:val="single" w:sz="4" w:space="0" w:color="000000"/>
              <w:bottom w:val="single" w:sz="4" w:space="0" w:color="000000"/>
              <w:right w:val="single" w:sz="4" w:space="0" w:color="000000"/>
            </w:tcBorders>
          </w:tcPr>
          <w:p w14:paraId="1E2B3D27" w14:textId="77777777" w:rsidR="007D5496" w:rsidRPr="007D5496" w:rsidRDefault="007D5496" w:rsidP="007D5496">
            <w:pPr>
              <w:ind w:firstLine="34"/>
              <w:rPr>
                <w:rFonts w:ascii="Calibri" w:eastAsia="Calibri" w:hAnsi="Calibri" w:cs="Calibri"/>
              </w:rPr>
            </w:pPr>
          </w:p>
        </w:tc>
      </w:tr>
      <w:tr w:rsidR="007D5496" w:rsidRPr="007D5496" w14:paraId="3B6CACDC"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502F733C" w14:textId="77777777" w:rsidR="007D5496" w:rsidRPr="007D5496" w:rsidRDefault="007D5496" w:rsidP="007D5496">
            <w:pPr>
              <w:ind w:firstLine="0"/>
              <w:rPr>
                <w:rFonts w:ascii="Calibri" w:eastAsia="Calibri" w:hAnsi="Calibri" w:cs="Calibri"/>
                <w:bCs/>
              </w:rPr>
            </w:pPr>
            <w:r w:rsidRPr="007D5496">
              <w:rPr>
                <w:rFonts w:ascii="Calibri" w:eastAsia="Calibri" w:hAnsi="Calibri" w:cs="Calibri"/>
                <w:bCs/>
              </w:rPr>
              <w:t>10</w:t>
            </w:r>
          </w:p>
        </w:tc>
        <w:tc>
          <w:tcPr>
            <w:tcW w:w="1283" w:type="pct"/>
            <w:tcBorders>
              <w:top w:val="single" w:sz="4" w:space="0" w:color="000000"/>
              <w:left w:val="single" w:sz="4" w:space="0" w:color="000000"/>
              <w:bottom w:val="single" w:sz="4" w:space="0" w:color="000000"/>
              <w:right w:val="single" w:sz="4" w:space="0" w:color="000000"/>
            </w:tcBorders>
            <w:hideMark/>
          </w:tcPr>
          <w:p w14:paraId="47649EA3" w14:textId="77777777" w:rsidR="007D5496" w:rsidRPr="007D5496" w:rsidRDefault="007D5496" w:rsidP="007D5496">
            <w:pPr>
              <w:ind w:firstLine="0"/>
              <w:rPr>
                <w:rFonts w:ascii="Calibri" w:eastAsia="Calibri" w:hAnsi="Calibri" w:cs="Calibri"/>
              </w:rPr>
            </w:pPr>
            <w:r w:rsidRPr="007D5496">
              <w:rPr>
                <w:rFonts w:ascii="Calibri" w:eastAsia="Arial" w:hAnsi="Calibri" w:cs="Calibri"/>
              </w:rPr>
              <w:t>Perkančioji organizacija</w:t>
            </w:r>
            <w:r w:rsidRPr="007D5496">
              <w:rPr>
                <w:rFonts w:ascii="Calibri" w:eastAsia="Calibri" w:hAnsi="Calibri" w:cs="Calibri"/>
              </w:rPr>
              <w:t xml:space="preserve"> dalyviams praneša apie priimtą sprendimą nustatyti laimėjusį pasiūlymą, dėl kurio bus sudaroma sutartis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7A26A4E2" w14:textId="77777777" w:rsidR="007D5496" w:rsidRPr="007D5496" w:rsidRDefault="007D5496" w:rsidP="007D5496">
            <w:pPr>
              <w:ind w:firstLine="34"/>
              <w:rPr>
                <w:rFonts w:ascii="Calibri" w:eastAsia="Calibri" w:hAnsi="Calibri" w:cs="Calibri"/>
                <w:bCs/>
              </w:rPr>
            </w:pPr>
            <w:r w:rsidRPr="007D5496">
              <w:rPr>
                <w:rFonts w:ascii="Calibri" w:eastAsia="Calibri" w:hAnsi="Calibri" w:cs="Calibri"/>
                <w:b/>
              </w:rPr>
              <w:t>3 (tris) darbo dienas</w:t>
            </w:r>
            <w:r w:rsidRPr="007D5496">
              <w:rPr>
                <w:rFonts w:ascii="Calibri" w:eastAsia="Calibri" w:hAnsi="Calibri" w:cs="Calibri"/>
                <w:bCs/>
              </w:rPr>
              <w:t xml:space="preserve"> nuo sprendimo priėmimo dienos</w:t>
            </w:r>
          </w:p>
        </w:tc>
        <w:tc>
          <w:tcPr>
            <w:tcW w:w="1651" w:type="pct"/>
            <w:tcBorders>
              <w:top w:val="single" w:sz="4" w:space="0" w:color="000000"/>
              <w:left w:val="single" w:sz="4" w:space="0" w:color="000000"/>
              <w:bottom w:val="single" w:sz="4" w:space="0" w:color="000000"/>
              <w:right w:val="single" w:sz="4" w:space="0" w:color="000000"/>
            </w:tcBorders>
            <w:hideMark/>
          </w:tcPr>
          <w:p w14:paraId="379071DB" w14:textId="77777777" w:rsidR="007D5496" w:rsidRPr="007D5496" w:rsidRDefault="007D5496" w:rsidP="007D5496">
            <w:pPr>
              <w:rPr>
                <w:rFonts w:ascii="Calibri" w:eastAsia="Calibri" w:hAnsi="Calibri" w:cs="Calibri"/>
                <w:bCs/>
              </w:rPr>
            </w:pPr>
          </w:p>
        </w:tc>
      </w:tr>
      <w:tr w:rsidR="007D5496" w:rsidRPr="007D5496" w14:paraId="2D267315"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533046A4" w14:textId="77777777" w:rsidR="007D5496" w:rsidRPr="007D5496" w:rsidRDefault="007D5496" w:rsidP="007D5496">
            <w:pPr>
              <w:ind w:firstLine="0"/>
              <w:rPr>
                <w:rFonts w:ascii="Calibri" w:hAnsi="Calibri" w:cs="Calibri"/>
                <w:bCs/>
              </w:rPr>
            </w:pPr>
            <w:r w:rsidRPr="007D5496">
              <w:rPr>
                <w:rFonts w:ascii="Calibri" w:eastAsia="Calibri" w:hAnsi="Calibri" w:cs="Calibri"/>
                <w:bCs/>
              </w:rPr>
              <w:lastRenderedPageBreak/>
              <w:t>11</w:t>
            </w:r>
          </w:p>
        </w:tc>
        <w:tc>
          <w:tcPr>
            <w:tcW w:w="1283" w:type="pct"/>
            <w:tcBorders>
              <w:top w:val="single" w:sz="4" w:space="0" w:color="000000"/>
              <w:left w:val="single" w:sz="4" w:space="0" w:color="000000"/>
              <w:bottom w:val="single" w:sz="4" w:space="0" w:color="000000"/>
              <w:right w:val="single" w:sz="4" w:space="0" w:color="000000"/>
            </w:tcBorders>
            <w:hideMark/>
          </w:tcPr>
          <w:p w14:paraId="7E12EFCB" w14:textId="77777777" w:rsidR="007D5496" w:rsidRPr="007D5496" w:rsidRDefault="007D5496" w:rsidP="007D5496">
            <w:pPr>
              <w:ind w:firstLine="0"/>
              <w:rPr>
                <w:rFonts w:ascii="Calibri" w:eastAsia="Calibri" w:hAnsi="Calibri" w:cs="Calibri"/>
                <w:color w:val="000000"/>
                <w:shd w:val="clear" w:color="auto" w:fill="FFFFFF"/>
              </w:rPr>
            </w:pPr>
            <w:r w:rsidRPr="007D5496">
              <w:rPr>
                <w:rFonts w:ascii="Calibri" w:eastAsia="Calibri" w:hAnsi="Calibri" w:cs="Calibri"/>
                <w:color w:val="000000"/>
                <w:shd w:val="clear" w:color="auto" w:fill="FFFFFF"/>
              </w:rPr>
              <w:t xml:space="preserve">Dalyvis turi teisę pateikti pretenziją </w:t>
            </w:r>
            <w:r w:rsidRPr="007D5496">
              <w:rPr>
                <w:rFonts w:ascii="Calibri" w:eastAsia="Arial" w:hAnsi="Calibri" w:cs="Calibri"/>
                <w:color w:val="0078D4"/>
              </w:rPr>
              <w:t xml:space="preserve"> </w:t>
            </w:r>
            <w:r w:rsidRPr="007D5496">
              <w:rPr>
                <w:rFonts w:ascii="Calibri" w:eastAsia="Arial" w:hAnsi="Calibri" w:cs="Calibri"/>
              </w:rPr>
              <w:t xml:space="preserve">perkančiajai organizacijai </w:t>
            </w:r>
            <w:r w:rsidRPr="007D5496">
              <w:rPr>
                <w:rFonts w:ascii="Calibri" w:eastAsia="Calibri" w:hAnsi="Calibri" w:cs="Calibri"/>
                <w:shd w:val="clear" w:color="auto" w:fill="FFFFFF"/>
              </w:rPr>
              <w:t xml:space="preserve">pateikti prašymą ar pareikšti ieškinį teismui </w:t>
            </w:r>
            <w:r w:rsidRPr="007D5496">
              <w:rPr>
                <w:rFonts w:ascii="Calibri" w:eastAsia="Calibri" w:hAnsi="Calibri" w:cs="Calibri"/>
              </w:rPr>
              <w:t>ne vėliau kaip per</w:t>
            </w:r>
          </w:p>
        </w:tc>
        <w:tc>
          <w:tcPr>
            <w:tcW w:w="1777" w:type="pct"/>
            <w:tcBorders>
              <w:top w:val="single" w:sz="4" w:space="0" w:color="000000"/>
              <w:left w:val="single" w:sz="4" w:space="0" w:color="000000"/>
              <w:bottom w:val="single" w:sz="4" w:space="0" w:color="000000"/>
              <w:right w:val="single" w:sz="4" w:space="0" w:color="000000"/>
            </w:tcBorders>
          </w:tcPr>
          <w:p w14:paraId="3786465E" w14:textId="77777777" w:rsidR="007D5496" w:rsidRPr="007D5496" w:rsidRDefault="007D5496" w:rsidP="007D5496">
            <w:pPr>
              <w:ind w:firstLine="34"/>
              <w:rPr>
                <w:rFonts w:ascii="Calibri" w:eastAsia="Calibri" w:hAnsi="Calibri" w:cs="Calibri"/>
                <w:b/>
                <w:bCs/>
              </w:rPr>
            </w:pPr>
            <w:r w:rsidRPr="007D5496">
              <w:rPr>
                <w:rFonts w:ascii="Calibri" w:eastAsia="Calibri" w:hAnsi="Calibri" w:cs="Calibri"/>
                <w:b/>
                <w:bCs/>
              </w:rPr>
              <w:t>5 (penkias) darbo dienas</w:t>
            </w:r>
          </w:p>
          <w:p w14:paraId="3546554C" w14:textId="77777777" w:rsidR="007D5496" w:rsidRPr="007D5496" w:rsidRDefault="007D5496" w:rsidP="007D5496">
            <w:pPr>
              <w:ind w:firstLine="34"/>
              <w:rPr>
                <w:rFonts w:ascii="Calibri" w:eastAsia="Calibri" w:hAnsi="Calibri" w:cs="Calibri"/>
              </w:rPr>
            </w:pPr>
          </w:p>
          <w:p w14:paraId="66431395"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rPr>
              <w:t xml:space="preserve">nuo </w:t>
            </w:r>
            <w:r w:rsidRPr="007D5496">
              <w:rPr>
                <w:rFonts w:ascii="Calibri" w:eastAsia="Arial" w:hAnsi="Calibri" w:cs="Calibri"/>
              </w:rPr>
              <w:t xml:space="preserve"> perkančiosios organizacijos </w:t>
            </w:r>
            <w:r w:rsidRPr="007D5496">
              <w:rPr>
                <w:rFonts w:ascii="Calibri" w:eastAsia="Calibri" w:hAnsi="Calibri" w:cs="Calibri"/>
              </w:rPr>
              <w:t xml:space="preserve">pranešimo raštu apie jos priimtą sprendimą išsiuntimo tiekėjams dienos arba nuo paskelbimo apie </w:t>
            </w:r>
            <w:r w:rsidRPr="007D5496">
              <w:rPr>
                <w:rFonts w:ascii="Calibri" w:eastAsia="Arial" w:hAnsi="Calibri" w:cs="Calibri"/>
              </w:rPr>
              <w:t xml:space="preserve"> perkančiosios organizacijos </w:t>
            </w:r>
            <w:r w:rsidRPr="007D5496">
              <w:rPr>
                <w:rFonts w:ascii="Calibri" w:eastAsia="Calibri" w:hAnsi="Calibri" w:cs="Calibri"/>
              </w:rPr>
              <w:t xml:space="preserve">priimtus sprendimus dienos, jei VPĮ nenumato reikalavimo raštu informuoti tiekėjus apie </w:t>
            </w:r>
            <w:r w:rsidRPr="007D5496">
              <w:rPr>
                <w:rFonts w:ascii="Calibri" w:eastAsia="Arial" w:hAnsi="Calibri" w:cs="Calibri"/>
              </w:rPr>
              <w:t xml:space="preserve"> perkančiosios organizacijos </w:t>
            </w:r>
            <w:r w:rsidRPr="007D5496">
              <w:rPr>
                <w:rFonts w:ascii="Calibri" w:eastAsia="Calibri" w:hAnsi="Calibri" w:cs="Calibri"/>
              </w:rPr>
              <w:t>priimtus sprendimus;</w:t>
            </w:r>
          </w:p>
          <w:p w14:paraId="36532634" w14:textId="77777777" w:rsidR="007D5496" w:rsidRPr="007D5496" w:rsidRDefault="007D5496" w:rsidP="007D5496">
            <w:pPr>
              <w:ind w:firstLine="34"/>
              <w:rPr>
                <w:rFonts w:ascii="Calibri" w:eastAsia="Calibri" w:hAnsi="Calibri" w:cs="Calibri"/>
              </w:rPr>
            </w:pPr>
          </w:p>
          <w:p w14:paraId="2EED6206"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b/>
                <w:bCs/>
              </w:rPr>
              <w:t>15 (penkiolika) dienų</w:t>
            </w:r>
            <w:r w:rsidRPr="007D5496">
              <w:rPr>
                <w:rFonts w:ascii="Calibri" w:eastAsia="Calibri" w:hAnsi="Calibri" w:cs="Calibri"/>
              </w:rPr>
              <w:t xml:space="preserve"> nuo pranešimo išsiuntimo tiekėjams dienos, jeigu šis pranešimas nebuvo siunčiamas elektroninėmis priemonėmis. </w:t>
            </w:r>
          </w:p>
        </w:tc>
        <w:tc>
          <w:tcPr>
            <w:tcW w:w="1651" w:type="pct"/>
            <w:tcBorders>
              <w:top w:val="single" w:sz="4" w:space="0" w:color="000000"/>
              <w:left w:val="single" w:sz="4" w:space="0" w:color="000000"/>
              <w:bottom w:val="single" w:sz="4" w:space="0" w:color="000000"/>
              <w:right w:val="single" w:sz="4" w:space="0" w:color="000000"/>
            </w:tcBorders>
            <w:hideMark/>
          </w:tcPr>
          <w:p w14:paraId="63D63E71" w14:textId="77777777" w:rsidR="007D5496" w:rsidRPr="007D5496" w:rsidRDefault="007D5496" w:rsidP="007D5496">
            <w:pPr>
              <w:rPr>
                <w:rFonts w:ascii="Calibri" w:eastAsia="Calibri" w:hAnsi="Calibri" w:cs="Calibri"/>
              </w:rPr>
            </w:pPr>
          </w:p>
        </w:tc>
      </w:tr>
      <w:tr w:rsidR="007D5496" w:rsidRPr="007D5496" w14:paraId="67AD89C3"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3719B409" w14:textId="77777777" w:rsidR="007D5496" w:rsidRPr="007D5496" w:rsidRDefault="007D5496" w:rsidP="007D5496">
            <w:pPr>
              <w:ind w:firstLine="0"/>
              <w:rPr>
                <w:rFonts w:ascii="Calibri" w:hAnsi="Calibri" w:cs="Calibri"/>
              </w:rPr>
            </w:pPr>
            <w:r w:rsidRPr="007D5496">
              <w:rPr>
                <w:rFonts w:ascii="Calibri" w:eastAsia="Calibri" w:hAnsi="Calibri" w:cs="Calibri"/>
              </w:rPr>
              <w:t>12</w:t>
            </w:r>
          </w:p>
        </w:tc>
        <w:tc>
          <w:tcPr>
            <w:tcW w:w="1283" w:type="pct"/>
            <w:tcBorders>
              <w:top w:val="single" w:sz="4" w:space="0" w:color="000000"/>
              <w:left w:val="single" w:sz="4" w:space="0" w:color="000000"/>
              <w:bottom w:val="single" w:sz="4" w:space="0" w:color="000000"/>
              <w:right w:val="single" w:sz="4" w:space="0" w:color="000000"/>
            </w:tcBorders>
            <w:hideMark/>
          </w:tcPr>
          <w:p w14:paraId="701C9B14" w14:textId="77777777" w:rsidR="007D5496" w:rsidRPr="007D5496" w:rsidRDefault="007D5496" w:rsidP="007D5496">
            <w:pPr>
              <w:ind w:firstLine="0"/>
              <w:rPr>
                <w:rFonts w:ascii="Calibri" w:eastAsia="Calibri" w:hAnsi="Calibri" w:cs="Calibri"/>
              </w:rPr>
            </w:pPr>
            <w:r w:rsidRPr="007D5496">
              <w:rPr>
                <w:rFonts w:ascii="Calibri" w:eastAsia="Arial" w:hAnsi="Calibri" w:cs="Calibri"/>
                <w:color w:val="0078D4"/>
              </w:rPr>
              <w:t xml:space="preserve"> </w:t>
            </w:r>
            <w:r w:rsidRPr="007D5496">
              <w:rPr>
                <w:rFonts w:ascii="Calibri" w:eastAsia="Arial" w:hAnsi="Calibri" w:cs="Calibri"/>
              </w:rPr>
              <w:t xml:space="preserve">Perkančioji organizacija </w:t>
            </w:r>
            <w:r w:rsidRPr="007D5496">
              <w:rPr>
                <w:rFonts w:ascii="Calibri" w:eastAsia="Calibri" w:hAnsi="Calibri" w:cs="Calibri"/>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tcBorders>
              <w:top w:val="single" w:sz="4" w:space="0" w:color="000000"/>
              <w:left w:val="single" w:sz="4" w:space="0" w:color="000000"/>
              <w:bottom w:val="single" w:sz="4" w:space="0" w:color="000000"/>
              <w:right w:val="single" w:sz="4" w:space="0" w:color="000000"/>
            </w:tcBorders>
            <w:hideMark/>
          </w:tcPr>
          <w:p w14:paraId="147637FE" w14:textId="77777777" w:rsidR="007D5496" w:rsidRPr="007D5496" w:rsidRDefault="007D5496" w:rsidP="007D5496">
            <w:pPr>
              <w:ind w:firstLine="34"/>
              <w:rPr>
                <w:rFonts w:ascii="Calibri" w:eastAsia="Calibri" w:hAnsi="Calibri" w:cs="Calibri"/>
              </w:rPr>
            </w:pPr>
            <w:r w:rsidRPr="007D5496">
              <w:rPr>
                <w:rFonts w:ascii="Calibri" w:eastAsia="Calibri" w:hAnsi="Calibri" w:cs="Calibri"/>
                <w:b/>
                <w:bCs/>
              </w:rPr>
              <w:t>6 (šešias) darbo dienas</w:t>
            </w:r>
            <w:r w:rsidRPr="007D5496">
              <w:rPr>
                <w:rFonts w:ascii="Calibri" w:eastAsia="Calibri" w:hAnsi="Calibri" w:cs="Calibri"/>
              </w:rPr>
              <w:t xml:space="preserve"> nuo pretenzijos gavimo dienos</w:t>
            </w:r>
          </w:p>
        </w:tc>
        <w:tc>
          <w:tcPr>
            <w:tcW w:w="1651" w:type="pct"/>
            <w:tcBorders>
              <w:top w:val="single" w:sz="4" w:space="0" w:color="000000"/>
              <w:left w:val="single" w:sz="4" w:space="0" w:color="000000"/>
              <w:bottom w:val="single" w:sz="4" w:space="0" w:color="000000"/>
              <w:right w:val="single" w:sz="4" w:space="0" w:color="000000"/>
            </w:tcBorders>
            <w:hideMark/>
          </w:tcPr>
          <w:p w14:paraId="164ECA24" w14:textId="77777777" w:rsidR="007D5496" w:rsidRPr="007D5496" w:rsidRDefault="007D5496" w:rsidP="007D5496">
            <w:pPr>
              <w:rPr>
                <w:rFonts w:ascii="Calibri" w:eastAsia="Calibri" w:hAnsi="Calibri" w:cs="Calibri"/>
              </w:rPr>
            </w:pPr>
          </w:p>
        </w:tc>
      </w:tr>
      <w:tr w:rsidR="007D5496" w:rsidRPr="007D5496" w14:paraId="0294A059" w14:textId="77777777">
        <w:trPr>
          <w:trHeight w:val="20"/>
        </w:trPr>
        <w:tc>
          <w:tcPr>
            <w:tcW w:w="289" w:type="pct"/>
            <w:tcBorders>
              <w:top w:val="single" w:sz="4" w:space="0" w:color="000000"/>
              <w:left w:val="single" w:sz="4" w:space="0" w:color="000000"/>
              <w:bottom w:val="single" w:sz="4" w:space="0" w:color="000000"/>
              <w:right w:val="single" w:sz="4" w:space="0" w:color="000000"/>
            </w:tcBorders>
            <w:hideMark/>
          </w:tcPr>
          <w:p w14:paraId="078AF102" w14:textId="77777777" w:rsidR="007D5496" w:rsidRPr="007D5496" w:rsidRDefault="007D5496" w:rsidP="007D5496">
            <w:pPr>
              <w:ind w:firstLine="0"/>
              <w:rPr>
                <w:rFonts w:ascii="Calibri" w:hAnsi="Calibri" w:cs="Calibri"/>
                <w:bCs/>
              </w:rPr>
            </w:pPr>
            <w:r w:rsidRPr="007D5496">
              <w:rPr>
                <w:rFonts w:ascii="Calibri" w:eastAsia="Calibri" w:hAnsi="Calibri" w:cs="Calibri"/>
                <w:bCs/>
              </w:rPr>
              <w:t>13</w:t>
            </w:r>
          </w:p>
        </w:tc>
        <w:tc>
          <w:tcPr>
            <w:tcW w:w="1283" w:type="pct"/>
            <w:tcBorders>
              <w:top w:val="single" w:sz="4" w:space="0" w:color="000000"/>
              <w:left w:val="single" w:sz="4" w:space="0" w:color="000000"/>
              <w:bottom w:val="single" w:sz="4" w:space="0" w:color="000000"/>
              <w:right w:val="single" w:sz="4" w:space="0" w:color="000000"/>
            </w:tcBorders>
            <w:hideMark/>
          </w:tcPr>
          <w:p w14:paraId="784C942B" w14:textId="77777777" w:rsidR="007D5496" w:rsidRPr="007D5496" w:rsidRDefault="007D5496" w:rsidP="007D5496">
            <w:pPr>
              <w:ind w:firstLine="0"/>
              <w:rPr>
                <w:rFonts w:ascii="Calibri" w:eastAsia="Calibri" w:hAnsi="Calibri" w:cs="Calibri"/>
              </w:rPr>
            </w:pPr>
            <w:r w:rsidRPr="007D5496">
              <w:rPr>
                <w:rFonts w:ascii="Calibri" w:eastAsia="Calibri" w:hAnsi="Calibri" w:cs="Calibri"/>
              </w:rPr>
              <w:t xml:space="preserve">Jeigu </w:t>
            </w:r>
            <w:r w:rsidRPr="007D5496">
              <w:rPr>
                <w:rFonts w:ascii="Calibri" w:eastAsia="Arial" w:hAnsi="Calibri" w:cs="Calibri"/>
              </w:rPr>
              <w:t xml:space="preserve"> perkančioji organizacija </w:t>
            </w:r>
            <w:r w:rsidRPr="007D5496">
              <w:rPr>
                <w:rFonts w:ascii="Calibri" w:eastAsia="Calibri" w:hAnsi="Calibri" w:cs="Calibri"/>
              </w:rPr>
              <w:t xml:space="preserve">per nustatytą terminą neišnagrinėja jai pateiktos pretenzijos, dalyvis turi teisę pateikti prašymą ar pareikšti ieškinį teismui per (išskyrus ieškinį dėl sutarties pripažinimo negaliojančia) </w:t>
            </w:r>
          </w:p>
        </w:tc>
        <w:tc>
          <w:tcPr>
            <w:tcW w:w="1777" w:type="pct"/>
            <w:tcBorders>
              <w:top w:val="single" w:sz="4" w:space="0" w:color="000000"/>
              <w:left w:val="single" w:sz="4" w:space="0" w:color="000000"/>
              <w:bottom w:val="single" w:sz="4" w:space="0" w:color="000000"/>
              <w:right w:val="single" w:sz="4" w:space="0" w:color="000000"/>
            </w:tcBorders>
            <w:hideMark/>
          </w:tcPr>
          <w:p w14:paraId="2CDD2989" w14:textId="77777777" w:rsidR="007D5496" w:rsidRPr="007D5496" w:rsidRDefault="007D5496" w:rsidP="007D5496">
            <w:pPr>
              <w:ind w:firstLine="34"/>
              <w:rPr>
                <w:rFonts w:ascii="Calibri" w:eastAsia="Calibri" w:hAnsi="Calibri" w:cs="Calibri"/>
                <w:highlight w:val="yellow"/>
              </w:rPr>
            </w:pPr>
            <w:r w:rsidRPr="007D5496">
              <w:rPr>
                <w:rFonts w:ascii="Calibri" w:eastAsia="Calibri" w:hAnsi="Calibri" w:cs="Calibri"/>
                <w:b/>
                <w:bCs/>
              </w:rPr>
              <w:t>per 15 (penkiolika) dienų</w:t>
            </w:r>
            <w:r w:rsidRPr="007D5496">
              <w:rPr>
                <w:rFonts w:ascii="Calibri" w:eastAsia="Calibri" w:hAnsi="Calibri" w:cs="Calibri"/>
              </w:rPr>
              <w:t xml:space="preserve"> nuo dienos, kurią </w:t>
            </w:r>
            <w:r w:rsidRPr="007D5496">
              <w:rPr>
                <w:rFonts w:ascii="Calibri" w:eastAsia="Arial" w:hAnsi="Calibri" w:cs="Calibri"/>
              </w:rPr>
              <w:t xml:space="preserve"> perkančioji organizacija </w:t>
            </w:r>
            <w:r w:rsidRPr="007D5496">
              <w:rPr>
                <w:rFonts w:ascii="Calibri" w:eastAsia="Calibri" w:hAnsi="Calibri" w:cs="Calibri"/>
              </w:rPr>
              <w:t xml:space="preserve">turėjo raštu pranešti apie priimtą sprendimą </w:t>
            </w:r>
          </w:p>
        </w:tc>
        <w:tc>
          <w:tcPr>
            <w:tcW w:w="1651" w:type="pct"/>
            <w:tcBorders>
              <w:top w:val="single" w:sz="4" w:space="0" w:color="000000"/>
              <w:left w:val="single" w:sz="4" w:space="0" w:color="000000"/>
              <w:bottom w:val="single" w:sz="4" w:space="0" w:color="000000"/>
              <w:right w:val="single" w:sz="4" w:space="0" w:color="000000"/>
            </w:tcBorders>
            <w:hideMark/>
          </w:tcPr>
          <w:p w14:paraId="3B8F469C" w14:textId="77777777" w:rsidR="007D5496" w:rsidRPr="007D5496" w:rsidRDefault="007D5496" w:rsidP="007D5496">
            <w:pPr>
              <w:rPr>
                <w:rFonts w:ascii="Calibri" w:eastAsia="Calibri" w:hAnsi="Calibri" w:cs="Calibri"/>
                <w:highlight w:val="yellow"/>
              </w:rPr>
            </w:pPr>
          </w:p>
        </w:tc>
      </w:tr>
    </w:tbl>
    <w:p w14:paraId="53B89E4F" w14:textId="77777777" w:rsidR="00074506" w:rsidRPr="00E33251" w:rsidRDefault="00074506" w:rsidP="00E33251">
      <w:pPr>
        <w:spacing w:line="240" w:lineRule="auto"/>
        <w:rPr>
          <w:rFonts w:eastAsiaTheme="minorHAnsi" w:cstheme="minorHAnsi"/>
          <w:bCs/>
          <w:iCs/>
        </w:rPr>
      </w:pPr>
    </w:p>
    <w:p w14:paraId="367E8661" w14:textId="77777777" w:rsidR="009B4090" w:rsidRDefault="009B4090" w:rsidP="00E33251">
      <w:pPr>
        <w:pStyle w:val="Antrat2"/>
        <w:spacing w:before="0"/>
        <w:jc w:val="right"/>
        <w:rPr>
          <w:rFonts w:asciiTheme="minorHAnsi" w:hAnsiTheme="minorHAnsi" w:cstheme="minorHAnsi"/>
        </w:rPr>
      </w:pPr>
    </w:p>
    <w:p w14:paraId="45475F4A" w14:textId="77777777" w:rsidR="007D5496" w:rsidRPr="007D5496" w:rsidRDefault="007D5496" w:rsidP="007D5496"/>
    <w:p w14:paraId="2094CCC2" w14:textId="77777777" w:rsidR="007D5496" w:rsidRDefault="007D5496" w:rsidP="007D5496"/>
    <w:p w14:paraId="5114936A" w14:textId="77777777" w:rsidR="007D5496" w:rsidRDefault="007D5496" w:rsidP="007D5496"/>
    <w:p w14:paraId="3FBC1805" w14:textId="77777777" w:rsidR="007D5496" w:rsidRPr="007D5496" w:rsidRDefault="007D5496" w:rsidP="007D5496"/>
    <w:p w14:paraId="77AD5ACD" w14:textId="77777777" w:rsidR="00E25AC2" w:rsidRPr="00E33251" w:rsidRDefault="00E25AC2" w:rsidP="00E33251">
      <w:pPr>
        <w:spacing w:line="240" w:lineRule="auto"/>
        <w:rPr>
          <w:rFonts w:cstheme="minorHAnsi"/>
        </w:rPr>
      </w:pPr>
    </w:p>
    <w:p w14:paraId="0C42EA80" w14:textId="77777777" w:rsidR="00E25AC2" w:rsidRPr="00E33251" w:rsidRDefault="00E25AC2" w:rsidP="00E33251">
      <w:pPr>
        <w:spacing w:line="240" w:lineRule="auto"/>
        <w:rPr>
          <w:rFonts w:cstheme="minorHAnsi"/>
        </w:rPr>
      </w:pPr>
    </w:p>
    <w:p w14:paraId="4E53612C" w14:textId="77777777" w:rsidR="00E25AC2" w:rsidRPr="00E33251" w:rsidRDefault="00E25AC2" w:rsidP="00E33251">
      <w:pPr>
        <w:spacing w:line="240" w:lineRule="auto"/>
        <w:rPr>
          <w:rFonts w:cstheme="minorHAnsi"/>
        </w:rPr>
      </w:pPr>
    </w:p>
    <w:p w14:paraId="434FCCB8" w14:textId="77777777" w:rsidR="00E25AC2" w:rsidRPr="00E33251" w:rsidRDefault="00E25AC2" w:rsidP="00E33251">
      <w:pPr>
        <w:spacing w:line="240" w:lineRule="auto"/>
        <w:rPr>
          <w:rFonts w:cstheme="minorHAnsi"/>
        </w:rPr>
      </w:pPr>
    </w:p>
    <w:p w14:paraId="6E8385DE" w14:textId="77777777" w:rsidR="00E25AC2" w:rsidRPr="00E33251" w:rsidRDefault="00E25AC2" w:rsidP="00E33251">
      <w:pPr>
        <w:spacing w:line="240" w:lineRule="auto"/>
        <w:rPr>
          <w:rFonts w:cstheme="minorHAnsi"/>
        </w:rPr>
      </w:pPr>
    </w:p>
    <w:p w14:paraId="6F6981E4" w14:textId="77777777" w:rsidR="00E25AC2" w:rsidRPr="00E33251" w:rsidRDefault="00E25AC2" w:rsidP="00E33251">
      <w:pPr>
        <w:spacing w:line="240" w:lineRule="auto"/>
        <w:rPr>
          <w:rFonts w:cstheme="minorHAnsi"/>
        </w:rPr>
      </w:pPr>
    </w:p>
    <w:p w14:paraId="18D6CA62" w14:textId="77777777" w:rsidR="00E25AC2" w:rsidRDefault="00E25AC2" w:rsidP="00E33251">
      <w:pPr>
        <w:spacing w:line="240" w:lineRule="auto"/>
        <w:rPr>
          <w:rFonts w:cstheme="minorHAnsi"/>
        </w:rPr>
      </w:pPr>
    </w:p>
    <w:p w14:paraId="46C9BDD8" w14:textId="77777777" w:rsidR="0000326C" w:rsidRDefault="0000326C" w:rsidP="00E33251">
      <w:pPr>
        <w:spacing w:line="240" w:lineRule="auto"/>
        <w:rPr>
          <w:rFonts w:cstheme="minorHAnsi"/>
        </w:rPr>
      </w:pPr>
    </w:p>
    <w:p w14:paraId="03FFF315" w14:textId="77777777" w:rsidR="003D69D3" w:rsidRDefault="003D69D3" w:rsidP="00E33251">
      <w:pPr>
        <w:spacing w:line="240" w:lineRule="auto"/>
        <w:rPr>
          <w:rFonts w:cstheme="minorHAnsi"/>
        </w:rPr>
      </w:pPr>
    </w:p>
    <w:p w14:paraId="07B48BCA" w14:textId="77777777" w:rsidR="007F2BEE" w:rsidRDefault="007F2BEE" w:rsidP="00E33251">
      <w:pPr>
        <w:spacing w:line="240" w:lineRule="auto"/>
        <w:rPr>
          <w:rFonts w:cstheme="minorHAnsi"/>
        </w:rPr>
      </w:pPr>
    </w:p>
    <w:p w14:paraId="680B184E" w14:textId="77777777" w:rsidR="007F2BEE" w:rsidRDefault="007F2BEE" w:rsidP="00E33251">
      <w:pPr>
        <w:spacing w:line="240" w:lineRule="auto"/>
        <w:rPr>
          <w:rFonts w:cstheme="minorHAnsi"/>
        </w:rPr>
      </w:pPr>
    </w:p>
    <w:p w14:paraId="3914E1C0" w14:textId="77777777" w:rsidR="0000326C" w:rsidRPr="00E33251" w:rsidRDefault="0000326C" w:rsidP="00E33251">
      <w:pPr>
        <w:spacing w:line="240" w:lineRule="auto"/>
        <w:rPr>
          <w:rFonts w:cstheme="minorHAnsi"/>
        </w:rPr>
      </w:pPr>
    </w:p>
    <w:p w14:paraId="4F69F734" w14:textId="77777777" w:rsidR="00E25AC2" w:rsidRPr="00E33251" w:rsidRDefault="00E25AC2" w:rsidP="00E33251">
      <w:pPr>
        <w:spacing w:line="240" w:lineRule="auto"/>
        <w:rPr>
          <w:rFonts w:cstheme="minorHAnsi"/>
        </w:rPr>
      </w:pPr>
    </w:p>
    <w:p w14:paraId="60F8CCD2" w14:textId="77777777" w:rsidR="00E25AC2" w:rsidRPr="00E33251" w:rsidRDefault="00E25AC2" w:rsidP="00E33251">
      <w:pPr>
        <w:spacing w:line="240" w:lineRule="auto"/>
        <w:rPr>
          <w:rFonts w:cstheme="minorHAnsi"/>
        </w:rPr>
      </w:pPr>
    </w:p>
    <w:p w14:paraId="4E7793BF" w14:textId="2D246A4F" w:rsidR="00A72FED" w:rsidRPr="00A72FED" w:rsidRDefault="008A6282" w:rsidP="00A72FED">
      <w:pPr>
        <w:pStyle w:val="Antrat2"/>
        <w:spacing w:before="0"/>
        <w:ind w:left="5103"/>
        <w:jc w:val="right"/>
        <w:rPr>
          <w:rFonts w:asciiTheme="minorHAnsi" w:hAnsiTheme="minorHAnsi" w:cstheme="minorHAnsi"/>
          <w:color w:val="auto"/>
          <w:sz w:val="22"/>
          <w:szCs w:val="22"/>
        </w:rPr>
      </w:pPr>
      <w:bookmarkStart w:id="50" w:name="_Ref39586171"/>
      <w:bookmarkStart w:id="51" w:name="_Ref39673580"/>
      <w:bookmarkStart w:id="52" w:name="_Ref39674283"/>
      <w:bookmarkStart w:id="53" w:name="_Toc206674688"/>
      <w:bookmarkStart w:id="54" w:name="_Toc225951245"/>
      <w:r>
        <w:rPr>
          <w:rFonts w:asciiTheme="minorHAnsi" w:hAnsiTheme="minorHAnsi" w:cstheme="minorHAnsi"/>
          <w:color w:val="auto"/>
          <w:sz w:val="22"/>
          <w:szCs w:val="22"/>
        </w:rPr>
        <w:lastRenderedPageBreak/>
        <w:t>Pi</w:t>
      </w:r>
      <w:r w:rsidR="00A72FED" w:rsidRPr="00A72FED">
        <w:rPr>
          <w:rFonts w:asciiTheme="minorHAnsi" w:hAnsiTheme="minorHAnsi" w:cstheme="minorHAnsi"/>
          <w:color w:val="auto"/>
          <w:sz w:val="22"/>
          <w:szCs w:val="22"/>
        </w:rPr>
        <w:t xml:space="preserve">rkimo sąlygų </w:t>
      </w:r>
      <w:r>
        <w:rPr>
          <w:rFonts w:asciiTheme="minorHAnsi" w:hAnsiTheme="minorHAnsi" w:cstheme="minorHAnsi"/>
          <w:color w:val="auto"/>
          <w:sz w:val="22"/>
          <w:szCs w:val="22"/>
        </w:rPr>
        <w:t>6</w:t>
      </w:r>
      <w:r w:rsidR="00A72FED" w:rsidRPr="00A72FED">
        <w:rPr>
          <w:rFonts w:asciiTheme="minorHAnsi" w:hAnsiTheme="minorHAnsi" w:cstheme="minorHAnsi"/>
          <w:color w:val="auto"/>
          <w:sz w:val="22"/>
          <w:szCs w:val="22"/>
        </w:rPr>
        <w:t xml:space="preserve"> priedas „Sutarties projektas“</w:t>
      </w:r>
      <w:bookmarkEnd w:id="50"/>
      <w:bookmarkEnd w:id="51"/>
      <w:bookmarkEnd w:id="52"/>
      <w:bookmarkEnd w:id="53"/>
      <w:bookmarkEnd w:id="54"/>
    </w:p>
    <w:p w14:paraId="5C6BE253" w14:textId="77777777" w:rsidR="00A72FED" w:rsidRPr="00704131" w:rsidRDefault="00A72FED" w:rsidP="00A72FED">
      <w:pPr>
        <w:spacing w:line="240" w:lineRule="auto"/>
        <w:rPr>
          <w:rFonts w:cstheme="minorHAnsi"/>
          <w:sz w:val="22"/>
          <w:szCs w:val="22"/>
        </w:rPr>
      </w:pPr>
    </w:p>
    <w:p w14:paraId="31D65F1F" w14:textId="77777777" w:rsidR="00A72FED" w:rsidRPr="00704131" w:rsidRDefault="00A72FED" w:rsidP="00A72FED">
      <w:pPr>
        <w:spacing w:line="240" w:lineRule="auto"/>
        <w:jc w:val="center"/>
        <w:rPr>
          <w:b/>
          <w:bCs/>
          <w:color w:val="FF0000"/>
          <w:kern w:val="2"/>
          <w:szCs w:val="24"/>
        </w:rPr>
      </w:pPr>
    </w:p>
    <w:p w14:paraId="080C015B" w14:textId="77777777" w:rsidR="00A72FED" w:rsidRPr="00704131" w:rsidRDefault="00A72FED" w:rsidP="00A72FED">
      <w:pPr>
        <w:spacing w:line="240" w:lineRule="auto"/>
        <w:jc w:val="center"/>
        <w:rPr>
          <w:rFonts w:eastAsia="Calibri" w:cstheme="minorHAnsi"/>
          <w:sz w:val="22"/>
          <w:szCs w:val="22"/>
        </w:rPr>
      </w:pPr>
      <w:r w:rsidRPr="00704131">
        <w:rPr>
          <w:rFonts w:eastAsia="Calibri" w:cstheme="minorHAnsi"/>
          <w:sz w:val="22"/>
          <w:szCs w:val="22"/>
        </w:rPr>
        <w:t>(pateikiama atskiru failu CVP IS sistemoje)</w:t>
      </w:r>
    </w:p>
    <w:p w14:paraId="7FA7410D" w14:textId="77777777" w:rsidR="00A72FED" w:rsidRDefault="00A72FED" w:rsidP="00E33251">
      <w:pPr>
        <w:pStyle w:val="Sraopastraipa"/>
        <w:spacing w:line="240" w:lineRule="auto"/>
        <w:ind w:left="360" w:firstLine="0"/>
        <w:rPr>
          <w:rFonts w:eastAsia="Times New Roman" w:cstheme="minorHAnsi"/>
          <w:sz w:val="22"/>
          <w:szCs w:val="22"/>
        </w:rPr>
      </w:pPr>
    </w:p>
    <w:p w14:paraId="23C22510" w14:textId="7FCE4EA7" w:rsidR="007A41C2" w:rsidRPr="007A41C2" w:rsidRDefault="007A41C2" w:rsidP="007A41C2">
      <w:pPr>
        <w:spacing w:line="240" w:lineRule="auto"/>
        <w:ind w:firstLine="0"/>
        <w:rPr>
          <w:rFonts w:eastAsia="Times New Roman" w:cstheme="minorHAnsi"/>
          <w:sz w:val="22"/>
          <w:szCs w:val="22"/>
        </w:rPr>
      </w:pPr>
    </w:p>
    <w:p w14:paraId="7137AD48" w14:textId="77777777" w:rsidR="007A41C2" w:rsidRDefault="007A41C2" w:rsidP="007A41C2">
      <w:pPr>
        <w:keepNext/>
        <w:keepLines/>
        <w:spacing w:before="120" w:line="240" w:lineRule="auto"/>
        <w:jc w:val="right"/>
        <w:outlineLvl w:val="1"/>
        <w:rPr>
          <w:rFonts w:ascii="Calibri" w:eastAsia="Calibri Light" w:hAnsi="Calibri" w:cs="Calibri"/>
          <w:color w:val="0070C0"/>
        </w:rPr>
      </w:pPr>
      <w:bookmarkStart w:id="55" w:name="_Toc147155747"/>
      <w:bookmarkStart w:id="56" w:name="_Toc149212524"/>
      <w:bookmarkStart w:id="57" w:name="_Toc162947382"/>
      <w:bookmarkStart w:id="58" w:name="_Toc166659175"/>
      <w:bookmarkStart w:id="59" w:name="_Toc202183662"/>
    </w:p>
    <w:p w14:paraId="0BE600DC"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6A7F9922"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8F037B1"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3F666DC"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24A7EF66"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30C4DD49"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7DA3D70B"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CE8BBA0"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76DF8439"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765291C7"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5C5CA3AE"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7BB5E24"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6F92B103"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63E6CEFE"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493FEF5"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024B7B35"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1B2A0A7"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39B96CF9"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37BD1BDB"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409148F"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188090E2"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FD36A6F"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2C774E2F"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4238E5CF" w14:textId="77777777" w:rsidR="007A41C2" w:rsidRDefault="007A41C2" w:rsidP="007A41C2">
      <w:pPr>
        <w:keepNext/>
        <w:keepLines/>
        <w:spacing w:before="120" w:line="240" w:lineRule="auto"/>
        <w:jc w:val="right"/>
        <w:outlineLvl w:val="1"/>
        <w:rPr>
          <w:rFonts w:ascii="Calibri" w:eastAsia="Calibri Light" w:hAnsi="Calibri" w:cs="Calibri"/>
          <w:color w:val="0070C0"/>
        </w:rPr>
      </w:pPr>
    </w:p>
    <w:p w14:paraId="6FA9C74F" w14:textId="77777777" w:rsidR="007A41C2" w:rsidRDefault="007A41C2" w:rsidP="007A41C2">
      <w:pPr>
        <w:keepNext/>
        <w:keepLines/>
        <w:spacing w:before="120" w:line="240" w:lineRule="auto"/>
        <w:jc w:val="right"/>
        <w:outlineLvl w:val="1"/>
        <w:rPr>
          <w:rFonts w:ascii="Calibri" w:eastAsia="Calibri Light" w:hAnsi="Calibri" w:cs="Calibri"/>
        </w:rPr>
      </w:pPr>
    </w:p>
    <w:p w14:paraId="6E5C5599" w14:textId="77777777" w:rsidR="007A41C2" w:rsidRDefault="007A41C2" w:rsidP="00C3608C">
      <w:pPr>
        <w:keepNext/>
        <w:keepLines/>
        <w:spacing w:before="120" w:line="240" w:lineRule="auto"/>
        <w:ind w:firstLine="0"/>
        <w:outlineLvl w:val="1"/>
        <w:rPr>
          <w:rFonts w:ascii="Calibri" w:eastAsia="Calibri Light" w:hAnsi="Calibri" w:cs="Calibri"/>
        </w:rPr>
      </w:pPr>
    </w:p>
    <w:p w14:paraId="462E19A0" w14:textId="6BB2F04A" w:rsidR="00C3608C" w:rsidRDefault="00C3608C">
      <w:pPr>
        <w:rPr>
          <w:rFonts w:ascii="Calibri" w:eastAsia="Calibri Light" w:hAnsi="Calibri" w:cs="Calibri"/>
        </w:rPr>
      </w:pPr>
      <w:r>
        <w:rPr>
          <w:rFonts w:ascii="Calibri" w:eastAsia="Calibri Light" w:hAnsi="Calibri" w:cs="Calibri"/>
        </w:rPr>
        <w:br w:type="page"/>
      </w:r>
    </w:p>
    <w:p w14:paraId="4AB93866" w14:textId="77777777" w:rsidR="00C3608C" w:rsidRDefault="00C3608C" w:rsidP="00C3608C">
      <w:pPr>
        <w:keepNext/>
        <w:keepLines/>
        <w:spacing w:before="120" w:line="240" w:lineRule="auto"/>
        <w:ind w:firstLine="0"/>
        <w:outlineLvl w:val="1"/>
        <w:rPr>
          <w:rFonts w:ascii="Calibri" w:eastAsia="Calibri Light" w:hAnsi="Calibri" w:cs="Calibri"/>
        </w:rPr>
      </w:pPr>
    </w:p>
    <w:p w14:paraId="77B711E3" w14:textId="26F05E3F" w:rsidR="007A41C2" w:rsidRPr="007D2884" w:rsidRDefault="007A41C2" w:rsidP="007A41C2">
      <w:pPr>
        <w:keepNext/>
        <w:keepLines/>
        <w:spacing w:before="120" w:line="240" w:lineRule="auto"/>
        <w:jc w:val="right"/>
        <w:outlineLvl w:val="1"/>
        <w:rPr>
          <w:rFonts w:eastAsia="Calibri Light" w:cstheme="minorHAnsi"/>
          <w:bCs/>
          <w:sz w:val="22"/>
          <w:szCs w:val="22"/>
        </w:rPr>
      </w:pPr>
      <w:bookmarkStart w:id="60" w:name="_Toc225951246"/>
      <w:r w:rsidRPr="007D2884">
        <w:rPr>
          <w:rFonts w:eastAsia="Calibri Light" w:cstheme="minorHAnsi"/>
          <w:sz w:val="22"/>
          <w:szCs w:val="22"/>
        </w:rPr>
        <w:t>Pirkimo sąlygų 7 priedas „Deklaracijos, patvirtinančios atitiktį konkurso sąlygose keliamiems pašalinimo pagrindų nebuvimo ir kvalifikacijos reikalavimams, forma“</w:t>
      </w:r>
      <w:bookmarkEnd w:id="55"/>
      <w:bookmarkEnd w:id="56"/>
      <w:bookmarkEnd w:id="57"/>
      <w:bookmarkEnd w:id="58"/>
      <w:bookmarkEnd w:id="59"/>
      <w:bookmarkEnd w:id="60"/>
    </w:p>
    <w:p w14:paraId="45362647" w14:textId="77777777" w:rsidR="007A41C2" w:rsidRPr="007A41C2" w:rsidRDefault="007A41C2" w:rsidP="007A41C2">
      <w:pPr>
        <w:keepNext/>
        <w:keepLines/>
        <w:spacing w:before="120" w:line="240" w:lineRule="auto"/>
        <w:jc w:val="right"/>
        <w:outlineLvl w:val="1"/>
        <w:rPr>
          <w:rFonts w:ascii="Calibri" w:eastAsia="Times New Roman" w:hAnsi="Calibri" w:cs="Calibri"/>
          <w:bCs/>
          <w:color w:val="0070C0"/>
        </w:rPr>
      </w:pPr>
    </w:p>
    <w:p w14:paraId="49675286" w14:textId="77777777" w:rsidR="007A41C2" w:rsidRPr="007A41C2" w:rsidRDefault="007A41C2" w:rsidP="007A41C2">
      <w:pPr>
        <w:tabs>
          <w:tab w:val="left" w:pos="900"/>
        </w:tabs>
        <w:spacing w:line="240" w:lineRule="auto"/>
        <w:jc w:val="center"/>
        <w:rPr>
          <w:rFonts w:ascii="Calibri" w:eastAsia="Times New Roman" w:hAnsi="Calibri" w:cs="Calibri"/>
          <w:bCs/>
        </w:rPr>
      </w:pPr>
    </w:p>
    <w:p w14:paraId="1BD5CBA1" w14:textId="77777777" w:rsidR="007A41C2" w:rsidRPr="007A41C2" w:rsidRDefault="007A41C2" w:rsidP="007A41C2">
      <w:pPr>
        <w:spacing w:line="240" w:lineRule="auto"/>
        <w:ind w:right="-178"/>
        <w:jc w:val="center"/>
        <w:rPr>
          <w:rFonts w:ascii="Calibri" w:eastAsia="Times New Roman" w:hAnsi="Calibri" w:cs="Calibri"/>
        </w:rPr>
      </w:pPr>
      <w:r w:rsidRPr="007A41C2">
        <w:rPr>
          <w:rFonts w:ascii="Calibri" w:eastAsia="Times New Roman" w:hAnsi="Calibri" w:cs="Calibri"/>
        </w:rPr>
        <w:t>Herbas arba prekių ženklas</w:t>
      </w:r>
    </w:p>
    <w:p w14:paraId="73F19702" w14:textId="77777777" w:rsidR="007A41C2" w:rsidRPr="007A41C2" w:rsidRDefault="007A41C2" w:rsidP="007A41C2">
      <w:pPr>
        <w:spacing w:line="240" w:lineRule="auto"/>
        <w:ind w:right="-178"/>
        <w:jc w:val="center"/>
        <w:rPr>
          <w:rFonts w:ascii="Calibri" w:eastAsia="Times New Roman" w:hAnsi="Calibri" w:cs="Calibri"/>
        </w:rPr>
      </w:pPr>
    </w:p>
    <w:p w14:paraId="163B186C" w14:textId="77777777" w:rsidR="007A41C2" w:rsidRPr="007A41C2" w:rsidRDefault="007A41C2" w:rsidP="007A41C2">
      <w:pPr>
        <w:spacing w:line="240" w:lineRule="auto"/>
        <w:ind w:right="-178"/>
        <w:jc w:val="center"/>
        <w:rPr>
          <w:rFonts w:ascii="Calibri" w:eastAsia="Times New Roman" w:hAnsi="Calibri" w:cs="Calibri"/>
        </w:rPr>
      </w:pPr>
      <w:r w:rsidRPr="007A41C2">
        <w:rPr>
          <w:rFonts w:ascii="Calibri" w:eastAsia="Times New Roman" w:hAnsi="Calibri" w:cs="Calibri"/>
        </w:rPr>
        <w:t xml:space="preserve"> (Tiekėjo pavadinimas)</w:t>
      </w:r>
    </w:p>
    <w:p w14:paraId="7424A1E6" w14:textId="77777777" w:rsidR="007A41C2" w:rsidRPr="007A41C2" w:rsidRDefault="007A41C2" w:rsidP="007A41C2">
      <w:pPr>
        <w:spacing w:line="240" w:lineRule="auto"/>
        <w:ind w:right="-178"/>
        <w:jc w:val="center"/>
        <w:rPr>
          <w:rFonts w:ascii="Calibri" w:eastAsia="Times New Roman" w:hAnsi="Calibri" w:cs="Calibri"/>
        </w:rPr>
      </w:pPr>
    </w:p>
    <w:p w14:paraId="3C63FD60" w14:textId="77777777" w:rsidR="007A41C2" w:rsidRPr="007A41C2" w:rsidRDefault="007A41C2" w:rsidP="007A41C2">
      <w:pPr>
        <w:spacing w:line="240" w:lineRule="auto"/>
        <w:ind w:right="-178"/>
        <w:jc w:val="center"/>
        <w:rPr>
          <w:rFonts w:ascii="Calibri" w:eastAsia="Times New Roman" w:hAnsi="Calibri" w:cs="Calibri"/>
        </w:rPr>
      </w:pPr>
      <w:r w:rsidRPr="007A41C2">
        <w:rPr>
          <w:rFonts w:ascii="Calibri" w:eastAsia="Times New Roman"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FC196D" w14:textId="77777777" w:rsidR="007A41C2" w:rsidRPr="007A41C2" w:rsidRDefault="007A41C2" w:rsidP="007A41C2">
      <w:pPr>
        <w:spacing w:line="240" w:lineRule="auto"/>
        <w:rPr>
          <w:rFonts w:ascii="Calibri" w:eastAsia="Times New Roman" w:hAnsi="Calibri" w:cs="Calibri"/>
        </w:rPr>
      </w:pPr>
      <w:r w:rsidRPr="007A41C2">
        <w:rPr>
          <w:rFonts w:ascii="Calibri" w:eastAsia="Times New Roman" w:hAnsi="Calibri" w:cs="Calibri"/>
        </w:rPr>
        <w:t>______________________________________________</w:t>
      </w:r>
    </w:p>
    <w:p w14:paraId="7C68445C" w14:textId="77777777" w:rsidR="007A41C2" w:rsidRPr="007A41C2" w:rsidRDefault="007A41C2" w:rsidP="007A41C2">
      <w:pPr>
        <w:tabs>
          <w:tab w:val="center" w:pos="2520"/>
        </w:tabs>
        <w:spacing w:line="240" w:lineRule="auto"/>
        <w:rPr>
          <w:rFonts w:ascii="Calibri" w:eastAsia="Times New Roman" w:hAnsi="Calibri" w:cs="Calibri"/>
        </w:rPr>
      </w:pPr>
      <w:r w:rsidRPr="007A41C2">
        <w:rPr>
          <w:rFonts w:ascii="Calibri" w:eastAsia="Times New Roman" w:hAnsi="Calibri" w:cs="Calibri"/>
        </w:rPr>
        <w:t>(adresatas (perkančiosios organizacijos pavadinimas)</w:t>
      </w:r>
    </w:p>
    <w:p w14:paraId="47136E7D" w14:textId="77777777" w:rsidR="007A41C2" w:rsidRPr="007A41C2" w:rsidRDefault="007A41C2" w:rsidP="007A41C2">
      <w:pPr>
        <w:shd w:val="clear" w:color="auto" w:fill="FFFFFF"/>
        <w:spacing w:line="240" w:lineRule="auto"/>
        <w:rPr>
          <w:rFonts w:ascii="Calibri" w:eastAsia="Times New Roman" w:hAnsi="Calibri" w:cs="Calibri"/>
          <w:bCs/>
        </w:rPr>
      </w:pPr>
    </w:p>
    <w:p w14:paraId="4F828EFF" w14:textId="77777777" w:rsidR="007A41C2" w:rsidRPr="007A41C2" w:rsidRDefault="007A41C2" w:rsidP="007A41C2">
      <w:pPr>
        <w:shd w:val="clear" w:color="auto" w:fill="FFFFFF"/>
        <w:spacing w:line="240" w:lineRule="auto"/>
        <w:rPr>
          <w:rFonts w:ascii="Calibri" w:eastAsia="Times New Roman" w:hAnsi="Calibri" w:cs="Calibri"/>
          <w:bCs/>
        </w:rPr>
      </w:pPr>
    </w:p>
    <w:p w14:paraId="5EB4A174" w14:textId="77777777" w:rsidR="007A41C2" w:rsidRPr="007A41C2" w:rsidRDefault="007A41C2" w:rsidP="007A41C2">
      <w:pPr>
        <w:spacing w:before="100" w:beforeAutospacing="1" w:after="100" w:afterAutospacing="1" w:line="240" w:lineRule="auto"/>
        <w:ind w:firstLine="0"/>
        <w:jc w:val="center"/>
        <w:rPr>
          <w:rFonts w:ascii="Calibri" w:eastAsia="Times New Roman" w:hAnsi="Calibri" w:cs="Calibri"/>
          <w:b/>
          <w:bCs/>
          <w:lang w:eastAsia="en-US"/>
        </w:rPr>
      </w:pPr>
      <w:r w:rsidRPr="007A41C2">
        <w:rPr>
          <w:rFonts w:ascii="Calibri" w:eastAsia="Calibri" w:hAnsi="Calibri" w:cs="Calibri"/>
          <w:b/>
          <w:bCs/>
          <w:lang w:eastAsia="en-US"/>
        </w:rPr>
        <w:t>DEKLARACIJA, PATVIRTINANTI ATITIKTĮ KONKURSO SĄLYGOSE KELIAMIEMS PAŠALINIMO PAGRINDŲ NEBUVIMO IR KVALIFIKACIJOS REIKALAVIMAMS</w:t>
      </w:r>
    </w:p>
    <w:p w14:paraId="52A2D0A8" w14:textId="77777777" w:rsidR="007A41C2" w:rsidRPr="007A41C2" w:rsidRDefault="007A41C2" w:rsidP="007A41C2">
      <w:pPr>
        <w:spacing w:before="100" w:beforeAutospacing="1" w:after="100" w:afterAutospacing="1" w:line="240" w:lineRule="auto"/>
        <w:ind w:firstLine="0"/>
        <w:jc w:val="center"/>
        <w:rPr>
          <w:rFonts w:ascii="Calibri" w:eastAsia="Times New Roman" w:hAnsi="Calibri" w:cs="Calibri"/>
          <w:b/>
          <w:bCs/>
          <w:lang w:eastAsia="en-US"/>
        </w:rPr>
      </w:pPr>
    </w:p>
    <w:p w14:paraId="4B2B9DFD" w14:textId="77777777" w:rsidR="007A41C2" w:rsidRPr="007A41C2" w:rsidRDefault="007A41C2" w:rsidP="007A41C2">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rPr>
        <w:t>___________</w:t>
      </w:r>
    </w:p>
    <w:p w14:paraId="6358CE65" w14:textId="77777777" w:rsidR="007A41C2" w:rsidRPr="007A41C2" w:rsidRDefault="007A41C2" w:rsidP="007A41C2">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(data)</w:t>
      </w:r>
    </w:p>
    <w:p w14:paraId="60F2F093" w14:textId="77777777" w:rsidR="007A41C2" w:rsidRPr="007A41C2" w:rsidRDefault="007A41C2" w:rsidP="007A41C2">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_______________</w:t>
      </w:r>
    </w:p>
    <w:p w14:paraId="63042937" w14:textId="77777777" w:rsidR="007A41C2" w:rsidRPr="007A41C2" w:rsidRDefault="007A41C2" w:rsidP="007A41C2">
      <w:pPr>
        <w:shd w:val="clear" w:color="auto" w:fill="FFFFFF"/>
        <w:spacing w:line="240" w:lineRule="auto"/>
        <w:ind w:firstLine="0"/>
        <w:jc w:val="center"/>
        <w:rPr>
          <w:rFonts w:ascii="Calibri" w:eastAsia="Times New Roman" w:hAnsi="Calibri" w:cs="Calibri"/>
          <w:bCs/>
        </w:rPr>
      </w:pPr>
      <w:r w:rsidRPr="007A41C2">
        <w:rPr>
          <w:rFonts w:ascii="Calibri" w:eastAsia="Times New Roman" w:hAnsi="Calibri" w:cs="Calibri"/>
          <w:bCs/>
        </w:rPr>
        <w:t>(sudarymo vieta)</w:t>
      </w:r>
    </w:p>
    <w:tbl>
      <w:tblPr>
        <w:tblW w:w="10770" w:type="dxa"/>
        <w:tblLayout w:type="fixed"/>
        <w:tblLook w:val="04A0" w:firstRow="1" w:lastRow="0" w:firstColumn="1" w:lastColumn="0" w:noHBand="0" w:noVBand="1"/>
      </w:tblPr>
      <w:tblGrid>
        <w:gridCol w:w="10770"/>
      </w:tblGrid>
      <w:tr w:rsidR="007A41C2" w:rsidRPr="007A41C2" w14:paraId="00073992" w14:textId="77777777">
        <w:tc>
          <w:tcPr>
            <w:tcW w:w="10773" w:type="dxa"/>
            <w:hideMark/>
          </w:tcPr>
          <w:p w14:paraId="31AE1FD0" w14:textId="77777777" w:rsidR="007A41C2" w:rsidRPr="007A41C2" w:rsidRDefault="007A41C2" w:rsidP="007A41C2">
            <w:pPr>
              <w:snapToGrid w:val="0"/>
              <w:spacing w:line="240" w:lineRule="auto"/>
              <w:ind w:right="-82" w:firstLine="604"/>
              <w:rPr>
                <w:rFonts w:ascii="Calibri" w:eastAsia="Times New Roman" w:hAnsi="Calibri" w:cs="Calibri"/>
              </w:rPr>
            </w:pPr>
            <w:r w:rsidRPr="007A41C2">
              <w:rPr>
                <w:rFonts w:ascii="Calibri" w:eastAsia="Times New Roman" w:hAnsi="Calibri" w:cs="Calibri"/>
              </w:rPr>
              <w:t>Aš, _________________________________________________________________________ ,</w:t>
            </w:r>
          </w:p>
        </w:tc>
      </w:tr>
      <w:tr w:rsidR="007A41C2" w:rsidRPr="007A41C2" w14:paraId="79638A64" w14:textId="77777777">
        <w:tc>
          <w:tcPr>
            <w:tcW w:w="10773" w:type="dxa"/>
            <w:hideMark/>
          </w:tcPr>
          <w:p w14:paraId="303842B3" w14:textId="77777777" w:rsidR="007A41C2" w:rsidRPr="007A41C2" w:rsidRDefault="007A41C2" w:rsidP="007A41C2">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 xml:space="preserve">          (Tiekėjo vadovo ar jo įgalioto asmens pareigų pavadinimas, vardas ir pavardė)</w:t>
            </w:r>
          </w:p>
        </w:tc>
      </w:tr>
      <w:tr w:rsidR="007A41C2" w:rsidRPr="007A41C2" w14:paraId="5E6C7130" w14:textId="77777777">
        <w:tc>
          <w:tcPr>
            <w:tcW w:w="10773" w:type="dxa"/>
            <w:hideMark/>
          </w:tcPr>
          <w:p w14:paraId="7AC12319" w14:textId="77777777" w:rsidR="007A41C2" w:rsidRPr="007A41C2" w:rsidRDefault="007A41C2" w:rsidP="007A41C2">
            <w:pPr>
              <w:snapToGrid w:val="0"/>
              <w:spacing w:line="240" w:lineRule="auto"/>
              <w:ind w:right="-82" w:firstLine="0"/>
              <w:rPr>
                <w:rFonts w:ascii="Calibri" w:eastAsia="Times New Roman" w:hAnsi="Calibri" w:cs="Calibri"/>
              </w:rPr>
            </w:pPr>
            <w:r w:rsidRPr="007A41C2">
              <w:rPr>
                <w:rFonts w:ascii="Calibri" w:eastAsia="Times New Roman" w:hAnsi="Calibri" w:cs="Calibri"/>
              </w:rPr>
              <w:t>tvirtinu, kad mano vadovaujamo (-</w:t>
            </w:r>
            <w:proofErr w:type="spellStart"/>
            <w:r w:rsidRPr="007A41C2">
              <w:rPr>
                <w:rFonts w:ascii="Calibri" w:eastAsia="Times New Roman" w:hAnsi="Calibri" w:cs="Calibri"/>
              </w:rPr>
              <w:t>os</w:t>
            </w:r>
            <w:proofErr w:type="spellEnd"/>
            <w:r w:rsidRPr="007A41C2">
              <w:rPr>
                <w:rFonts w:ascii="Calibri" w:eastAsia="Times New Roman" w:hAnsi="Calibri" w:cs="Calibri"/>
              </w:rPr>
              <w:t>) (atstovaujamo (-os))_______________________________ ,</w:t>
            </w:r>
          </w:p>
        </w:tc>
      </w:tr>
      <w:tr w:rsidR="007A41C2" w:rsidRPr="007A41C2" w14:paraId="6F17107E" w14:textId="77777777">
        <w:tc>
          <w:tcPr>
            <w:tcW w:w="10773" w:type="dxa"/>
            <w:hideMark/>
          </w:tcPr>
          <w:p w14:paraId="013F2911" w14:textId="77777777" w:rsidR="007A41C2" w:rsidRPr="007A41C2" w:rsidRDefault="007A41C2" w:rsidP="007A41C2">
            <w:pPr>
              <w:snapToGrid w:val="0"/>
              <w:spacing w:line="240" w:lineRule="auto"/>
              <w:ind w:right="-82"/>
              <w:jc w:val="center"/>
              <w:rPr>
                <w:rFonts w:ascii="Calibri" w:eastAsia="Times New Roman" w:hAnsi="Calibri" w:cs="Calibri"/>
                <w:i/>
              </w:rPr>
            </w:pPr>
            <w:r w:rsidRPr="007A41C2">
              <w:rPr>
                <w:rFonts w:ascii="Calibri" w:eastAsia="Times New Roman" w:hAnsi="Calibri" w:cs="Calibri"/>
                <w:position w:val="6"/>
              </w:rPr>
              <w:t xml:space="preserve">                                                                                </w:t>
            </w:r>
            <w:r w:rsidRPr="007A41C2">
              <w:rPr>
                <w:rFonts w:ascii="Calibri" w:eastAsia="Times New Roman" w:hAnsi="Calibri" w:cs="Calibri"/>
                <w:i/>
                <w:position w:val="6"/>
              </w:rPr>
              <w:t>(Tiekėjo pavadinimas)</w:t>
            </w:r>
          </w:p>
        </w:tc>
      </w:tr>
      <w:tr w:rsidR="007A41C2" w:rsidRPr="007A41C2" w14:paraId="60AB6605" w14:textId="77777777">
        <w:tc>
          <w:tcPr>
            <w:tcW w:w="10773" w:type="dxa"/>
            <w:hideMark/>
          </w:tcPr>
          <w:p w14:paraId="62E0AF21" w14:textId="77777777" w:rsidR="007A41C2" w:rsidRPr="007A41C2" w:rsidRDefault="007A41C2" w:rsidP="007A41C2">
            <w:pPr>
              <w:snapToGrid w:val="0"/>
              <w:spacing w:line="240" w:lineRule="auto"/>
              <w:ind w:right="-82" w:firstLine="0"/>
              <w:rPr>
                <w:rFonts w:ascii="Calibri" w:eastAsia="Times New Roman" w:hAnsi="Calibri" w:cs="Calibri"/>
              </w:rPr>
            </w:pPr>
            <w:r w:rsidRPr="007A41C2">
              <w:rPr>
                <w:rFonts w:ascii="Calibri" w:eastAsia="Times New Roman" w:hAnsi="Calibri" w:cs="Calibri"/>
              </w:rPr>
              <w:t>dalyvaujančio (-</w:t>
            </w:r>
            <w:proofErr w:type="spellStart"/>
            <w:r w:rsidRPr="007A41C2">
              <w:rPr>
                <w:rFonts w:ascii="Calibri" w:eastAsia="Times New Roman" w:hAnsi="Calibri" w:cs="Calibri"/>
              </w:rPr>
              <w:t>ios</w:t>
            </w:r>
            <w:proofErr w:type="spellEnd"/>
            <w:r w:rsidRPr="007A41C2">
              <w:rPr>
                <w:rFonts w:ascii="Calibri" w:eastAsia="Times New Roman" w:hAnsi="Calibri" w:cs="Calibri"/>
              </w:rPr>
              <w:t>) ______________________________________________________________</w:t>
            </w:r>
          </w:p>
        </w:tc>
      </w:tr>
      <w:tr w:rsidR="007A41C2" w:rsidRPr="007A41C2" w14:paraId="7FF83AD4" w14:textId="77777777">
        <w:tc>
          <w:tcPr>
            <w:tcW w:w="10773" w:type="dxa"/>
            <w:hideMark/>
          </w:tcPr>
          <w:p w14:paraId="2A75B046" w14:textId="77777777" w:rsidR="007A41C2" w:rsidRPr="007A41C2" w:rsidRDefault="007A41C2" w:rsidP="007A41C2">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(Perkančiosios organizacijos pavadinimas)</w:t>
            </w:r>
          </w:p>
        </w:tc>
      </w:tr>
      <w:tr w:rsidR="007A41C2" w:rsidRPr="007A41C2" w14:paraId="2034C934" w14:textId="77777777">
        <w:tc>
          <w:tcPr>
            <w:tcW w:w="10773" w:type="dxa"/>
            <w:hideMark/>
          </w:tcPr>
          <w:p w14:paraId="70F5C934" w14:textId="77777777" w:rsidR="007A41C2" w:rsidRPr="007A41C2" w:rsidRDefault="007A41C2" w:rsidP="007A41C2">
            <w:pPr>
              <w:snapToGrid w:val="0"/>
              <w:spacing w:line="240" w:lineRule="auto"/>
              <w:ind w:right="-82" w:firstLine="0"/>
              <w:rPr>
                <w:rFonts w:ascii="Calibri" w:eastAsia="Times New Roman" w:hAnsi="Calibri" w:cs="Calibri"/>
              </w:rPr>
            </w:pPr>
            <w:r w:rsidRPr="007A41C2">
              <w:rPr>
                <w:rFonts w:ascii="Calibri" w:eastAsia="Times New Roman" w:hAnsi="Calibri" w:cs="Calibri"/>
              </w:rPr>
              <w:t>atliekamame viešajame pirkime _____________________________________________________ ,</w:t>
            </w:r>
          </w:p>
        </w:tc>
      </w:tr>
      <w:tr w:rsidR="007A41C2" w:rsidRPr="007A41C2" w14:paraId="358A79A6" w14:textId="77777777">
        <w:tc>
          <w:tcPr>
            <w:tcW w:w="10773" w:type="dxa"/>
            <w:hideMark/>
          </w:tcPr>
          <w:p w14:paraId="2417865E" w14:textId="77777777" w:rsidR="007A41C2" w:rsidRPr="007A41C2" w:rsidRDefault="007A41C2" w:rsidP="007A41C2">
            <w:pPr>
              <w:snapToGrid w:val="0"/>
              <w:spacing w:line="240" w:lineRule="auto"/>
              <w:ind w:right="-82"/>
              <w:jc w:val="center"/>
              <w:rPr>
                <w:rFonts w:ascii="Calibri" w:eastAsia="Times New Roman" w:hAnsi="Calibri" w:cs="Calibri"/>
                <w:i/>
              </w:rPr>
            </w:pPr>
            <w:r w:rsidRPr="007A41C2">
              <w:rPr>
                <w:rFonts w:ascii="Calibri" w:eastAsia="Times New Roman" w:hAnsi="Calibri" w:cs="Calibri"/>
                <w:i/>
                <w:position w:val="6"/>
              </w:rPr>
              <w:t>(Pirkimo pavadinimas, pirkimo numeris)</w:t>
            </w:r>
          </w:p>
        </w:tc>
      </w:tr>
      <w:tr w:rsidR="007A41C2" w:rsidRPr="007A41C2" w14:paraId="1BAAC48D" w14:textId="77777777">
        <w:tc>
          <w:tcPr>
            <w:tcW w:w="10773" w:type="dxa"/>
          </w:tcPr>
          <w:p w14:paraId="1C69A34F" w14:textId="77777777" w:rsidR="007A41C2" w:rsidRPr="007A41C2" w:rsidRDefault="007A41C2" w:rsidP="007A41C2">
            <w:pPr>
              <w:snapToGrid w:val="0"/>
              <w:spacing w:line="240" w:lineRule="auto"/>
              <w:ind w:right="-82"/>
              <w:rPr>
                <w:rFonts w:ascii="Calibri" w:eastAsia="Times New Roman" w:hAnsi="Calibri" w:cs="Calibri"/>
              </w:rPr>
            </w:pPr>
          </w:p>
        </w:tc>
      </w:tr>
    </w:tbl>
    <w:p w14:paraId="01430734" w14:textId="77777777" w:rsidR="007A41C2" w:rsidRPr="007A41C2" w:rsidRDefault="007A41C2" w:rsidP="007A41C2">
      <w:pPr>
        <w:spacing w:line="240" w:lineRule="auto"/>
        <w:ind w:firstLine="0"/>
        <w:rPr>
          <w:rFonts w:ascii="Calibri" w:eastAsia="Times New Roman" w:hAnsi="Calibri" w:cs="Calibri"/>
        </w:rPr>
      </w:pPr>
      <w:r w:rsidRPr="007A41C2">
        <w:rPr>
          <w:rFonts w:ascii="Calibri" w:eastAsia="Times New Roman" w:hAnsi="Calibri" w:cs="Calibri"/>
        </w:rPr>
        <w:t>atitinka pašalinimo pagrindų nebuvimo ir kvalifikacijos reikalavimus, keliamus konkurso sąlygose.</w:t>
      </w:r>
    </w:p>
    <w:p w14:paraId="03780F4A" w14:textId="77777777" w:rsidR="007A41C2" w:rsidRPr="007A41C2" w:rsidRDefault="007A41C2" w:rsidP="007A41C2">
      <w:pPr>
        <w:spacing w:line="240" w:lineRule="auto"/>
        <w:rPr>
          <w:rFonts w:ascii="Calibri" w:eastAsia="Times New Roman" w:hAnsi="Calibri" w:cs="Calibri"/>
        </w:rPr>
      </w:pPr>
    </w:p>
    <w:p w14:paraId="2FEF429B" w14:textId="77777777" w:rsidR="007A41C2" w:rsidRPr="007A41C2" w:rsidRDefault="007A41C2" w:rsidP="007A41C2">
      <w:pPr>
        <w:spacing w:line="240" w:lineRule="auto"/>
        <w:ind w:firstLine="567"/>
        <w:rPr>
          <w:rFonts w:ascii="Calibri" w:eastAsia="Times New Roman" w:hAnsi="Calibri" w:cs="Calibri"/>
        </w:rPr>
      </w:pPr>
      <w:r w:rsidRPr="007A41C2">
        <w:rPr>
          <w:rFonts w:ascii="Calibri" w:eastAsia="Times New Roman" w:hAnsi="Calibri" w:cs="Calibri"/>
        </w:rPr>
        <w:t xml:space="preserve">Patvirtinu, kad jei pagal vertinimo rezultatus teikiamas pasiūlymas galėtų būti pripažintas laimėjusiu, pateiksiu konkurso sąlygose  nurodytus atitiktį minimaliems kvalifikacijos reikalavimams patvirtinančius dokumentus. </w:t>
      </w:r>
    </w:p>
    <w:p w14:paraId="08DB068B" w14:textId="77777777" w:rsidR="007A41C2" w:rsidRPr="007A41C2" w:rsidRDefault="007A41C2" w:rsidP="007A41C2">
      <w:pPr>
        <w:spacing w:line="240" w:lineRule="auto"/>
        <w:ind w:firstLine="567"/>
        <w:rPr>
          <w:rFonts w:ascii="Calibri" w:eastAsia="Times New Roman" w:hAnsi="Calibri" w:cs="Calibri"/>
        </w:rPr>
      </w:pPr>
    </w:p>
    <w:p w14:paraId="5596A899" w14:textId="77777777" w:rsidR="007A41C2" w:rsidRPr="007A41C2" w:rsidRDefault="007A41C2" w:rsidP="007A41C2">
      <w:pPr>
        <w:tabs>
          <w:tab w:val="left" w:pos="993"/>
        </w:tabs>
        <w:spacing w:line="240" w:lineRule="auto"/>
        <w:ind w:firstLine="567"/>
        <w:rPr>
          <w:rFonts w:ascii="Calibri" w:eastAsia="Times New Roman" w:hAnsi="Calibri" w:cs="Calibri"/>
          <w:i/>
          <w:iCs/>
        </w:rPr>
      </w:pPr>
      <w:r w:rsidRPr="007A41C2">
        <w:rPr>
          <w:rFonts w:ascii="Calibri" w:eastAsia="Times New Roman" w:hAnsi="Calibri" w:cs="Calibr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p>
    <w:p w14:paraId="0FCECA38" w14:textId="77777777" w:rsidR="007A41C2" w:rsidRPr="007A41C2" w:rsidRDefault="007A41C2" w:rsidP="007A41C2">
      <w:pPr>
        <w:spacing w:line="240" w:lineRule="auto"/>
        <w:ind w:firstLine="567"/>
        <w:rPr>
          <w:rFonts w:ascii="Calibri" w:eastAsia="Times New Roman" w:hAnsi="Calibri" w:cs="Calibri"/>
        </w:rPr>
      </w:pPr>
    </w:p>
    <w:p w14:paraId="0B306CDC" w14:textId="77777777" w:rsidR="007A41C2" w:rsidRPr="007A41C2" w:rsidRDefault="007A41C2" w:rsidP="007A41C2">
      <w:pPr>
        <w:spacing w:line="240" w:lineRule="auto"/>
        <w:ind w:firstLine="567"/>
        <w:rPr>
          <w:rFonts w:ascii="Calibri" w:eastAsia="Times New Roman" w:hAnsi="Calibri" w:cs="Calibr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7A41C2" w:rsidRPr="007A41C2" w14:paraId="6876F1B7" w14:textId="77777777">
        <w:trPr>
          <w:trHeight w:val="285"/>
        </w:trPr>
        <w:tc>
          <w:tcPr>
            <w:tcW w:w="3284" w:type="dxa"/>
            <w:tcBorders>
              <w:top w:val="nil"/>
              <w:left w:val="nil"/>
              <w:bottom w:val="single" w:sz="4" w:space="0" w:color="auto"/>
              <w:right w:val="nil"/>
            </w:tcBorders>
          </w:tcPr>
          <w:p w14:paraId="5BCCF555" w14:textId="77777777" w:rsidR="007A41C2" w:rsidRPr="007A41C2" w:rsidRDefault="007A41C2" w:rsidP="007A41C2">
            <w:pPr>
              <w:spacing w:line="240" w:lineRule="auto"/>
              <w:ind w:right="-1"/>
              <w:rPr>
                <w:rFonts w:ascii="Calibri" w:eastAsia="Times New Roman" w:hAnsi="Calibri" w:cs="Calibri"/>
              </w:rPr>
            </w:pPr>
          </w:p>
        </w:tc>
        <w:tc>
          <w:tcPr>
            <w:tcW w:w="604" w:type="dxa"/>
          </w:tcPr>
          <w:p w14:paraId="60ECADAC" w14:textId="77777777" w:rsidR="007A41C2" w:rsidRPr="007A41C2" w:rsidRDefault="007A41C2" w:rsidP="007A41C2">
            <w:pPr>
              <w:spacing w:line="240" w:lineRule="auto"/>
              <w:ind w:right="-1"/>
              <w:jc w:val="center"/>
              <w:rPr>
                <w:rFonts w:ascii="Calibri" w:eastAsia="Times New Roman" w:hAnsi="Calibri" w:cs="Calibri"/>
              </w:rPr>
            </w:pPr>
          </w:p>
        </w:tc>
        <w:tc>
          <w:tcPr>
            <w:tcW w:w="1980" w:type="dxa"/>
            <w:tcBorders>
              <w:top w:val="nil"/>
              <w:left w:val="nil"/>
              <w:bottom w:val="single" w:sz="4" w:space="0" w:color="auto"/>
              <w:right w:val="nil"/>
            </w:tcBorders>
          </w:tcPr>
          <w:p w14:paraId="72CF799F" w14:textId="77777777" w:rsidR="007A41C2" w:rsidRPr="007A41C2" w:rsidRDefault="007A41C2" w:rsidP="007A41C2">
            <w:pPr>
              <w:spacing w:line="240" w:lineRule="auto"/>
              <w:ind w:right="-1"/>
              <w:jc w:val="center"/>
              <w:rPr>
                <w:rFonts w:ascii="Calibri" w:eastAsia="Times New Roman" w:hAnsi="Calibri" w:cs="Calibri"/>
              </w:rPr>
            </w:pPr>
          </w:p>
        </w:tc>
        <w:tc>
          <w:tcPr>
            <w:tcW w:w="701" w:type="dxa"/>
          </w:tcPr>
          <w:p w14:paraId="1C79B64F" w14:textId="77777777" w:rsidR="007A41C2" w:rsidRPr="007A41C2" w:rsidRDefault="007A41C2" w:rsidP="007A41C2">
            <w:pPr>
              <w:spacing w:line="240" w:lineRule="auto"/>
              <w:ind w:right="-1"/>
              <w:jc w:val="center"/>
              <w:rPr>
                <w:rFonts w:ascii="Calibri" w:eastAsia="Times New Roman" w:hAnsi="Calibri" w:cs="Calibri"/>
              </w:rPr>
            </w:pPr>
          </w:p>
        </w:tc>
        <w:tc>
          <w:tcPr>
            <w:tcW w:w="2611" w:type="dxa"/>
            <w:tcBorders>
              <w:top w:val="nil"/>
              <w:left w:val="nil"/>
              <w:bottom w:val="single" w:sz="4" w:space="0" w:color="auto"/>
              <w:right w:val="nil"/>
            </w:tcBorders>
          </w:tcPr>
          <w:p w14:paraId="0453BDC2" w14:textId="77777777" w:rsidR="007A41C2" w:rsidRPr="007A41C2" w:rsidRDefault="007A41C2" w:rsidP="007A41C2">
            <w:pPr>
              <w:spacing w:line="240" w:lineRule="auto"/>
              <w:ind w:right="-1"/>
              <w:jc w:val="right"/>
              <w:rPr>
                <w:rFonts w:ascii="Calibri" w:eastAsia="Times New Roman" w:hAnsi="Calibri" w:cs="Calibri"/>
              </w:rPr>
            </w:pPr>
          </w:p>
        </w:tc>
        <w:tc>
          <w:tcPr>
            <w:tcW w:w="648" w:type="dxa"/>
          </w:tcPr>
          <w:p w14:paraId="1BA372C7" w14:textId="77777777" w:rsidR="007A41C2" w:rsidRPr="007A41C2" w:rsidRDefault="007A41C2" w:rsidP="007A41C2">
            <w:pPr>
              <w:spacing w:line="240" w:lineRule="auto"/>
              <w:ind w:right="-1"/>
              <w:jc w:val="right"/>
              <w:rPr>
                <w:rFonts w:ascii="Calibri" w:eastAsia="Times New Roman" w:hAnsi="Calibri" w:cs="Calibri"/>
              </w:rPr>
            </w:pPr>
          </w:p>
        </w:tc>
      </w:tr>
      <w:tr w:rsidR="007A41C2" w:rsidRPr="007A41C2" w14:paraId="1D0D9D76" w14:textId="77777777">
        <w:trPr>
          <w:trHeight w:val="186"/>
        </w:trPr>
        <w:tc>
          <w:tcPr>
            <w:tcW w:w="3284" w:type="dxa"/>
            <w:tcBorders>
              <w:top w:val="single" w:sz="4" w:space="0" w:color="auto"/>
              <w:left w:val="nil"/>
              <w:bottom w:val="nil"/>
              <w:right w:val="nil"/>
            </w:tcBorders>
            <w:hideMark/>
          </w:tcPr>
          <w:p w14:paraId="3623E6E0" w14:textId="77777777" w:rsidR="007A41C2" w:rsidRPr="007A41C2" w:rsidRDefault="007A41C2" w:rsidP="007A41C2">
            <w:pPr>
              <w:snapToGrid w:val="0"/>
              <w:spacing w:line="240" w:lineRule="auto"/>
              <w:jc w:val="center"/>
              <w:rPr>
                <w:rFonts w:ascii="Calibri" w:eastAsia="Times New Roman" w:hAnsi="Calibri" w:cs="Calibri"/>
                <w:position w:val="6"/>
              </w:rPr>
            </w:pPr>
            <w:r w:rsidRPr="007A41C2">
              <w:rPr>
                <w:rFonts w:ascii="Calibri" w:eastAsia="Times New Roman" w:hAnsi="Calibri" w:cs="Calibri"/>
                <w:position w:val="6"/>
              </w:rPr>
              <w:t>(tiekėjo arba jo įgalioto asmens pareigų pavadinimas)</w:t>
            </w:r>
          </w:p>
        </w:tc>
        <w:tc>
          <w:tcPr>
            <w:tcW w:w="604" w:type="dxa"/>
          </w:tcPr>
          <w:p w14:paraId="1A5D00B6" w14:textId="77777777" w:rsidR="007A41C2" w:rsidRPr="007A41C2" w:rsidRDefault="007A41C2" w:rsidP="007A41C2">
            <w:pPr>
              <w:spacing w:line="240" w:lineRule="auto"/>
              <w:ind w:right="-1"/>
              <w:jc w:val="center"/>
              <w:rPr>
                <w:rFonts w:ascii="Calibri" w:eastAsia="Times New Roman" w:hAnsi="Calibri" w:cs="Calibri"/>
              </w:rPr>
            </w:pPr>
          </w:p>
        </w:tc>
        <w:tc>
          <w:tcPr>
            <w:tcW w:w="1980" w:type="dxa"/>
            <w:tcBorders>
              <w:top w:val="single" w:sz="4" w:space="0" w:color="auto"/>
              <w:left w:val="nil"/>
              <w:bottom w:val="nil"/>
              <w:right w:val="nil"/>
            </w:tcBorders>
            <w:hideMark/>
          </w:tcPr>
          <w:p w14:paraId="7CF0F7B7" w14:textId="77777777" w:rsidR="007A41C2" w:rsidRPr="007A41C2" w:rsidRDefault="007A41C2" w:rsidP="007A41C2">
            <w:pPr>
              <w:spacing w:line="240" w:lineRule="auto"/>
              <w:ind w:right="-1"/>
              <w:jc w:val="center"/>
              <w:rPr>
                <w:rFonts w:ascii="Calibri" w:eastAsia="Times New Roman" w:hAnsi="Calibri" w:cs="Calibri"/>
              </w:rPr>
            </w:pPr>
            <w:r w:rsidRPr="007A41C2">
              <w:rPr>
                <w:rFonts w:ascii="Calibri" w:eastAsia="Times New Roman" w:hAnsi="Calibri" w:cs="Calibri"/>
                <w:position w:val="6"/>
              </w:rPr>
              <w:t>(parašas)</w:t>
            </w:r>
          </w:p>
        </w:tc>
        <w:tc>
          <w:tcPr>
            <w:tcW w:w="701" w:type="dxa"/>
          </w:tcPr>
          <w:p w14:paraId="435C3120" w14:textId="77777777" w:rsidR="007A41C2" w:rsidRPr="007A41C2" w:rsidRDefault="007A41C2" w:rsidP="007A41C2">
            <w:pPr>
              <w:spacing w:line="240" w:lineRule="auto"/>
              <w:ind w:right="-1"/>
              <w:jc w:val="center"/>
              <w:rPr>
                <w:rFonts w:ascii="Calibri" w:eastAsia="Times New Roman" w:hAnsi="Calibri" w:cs="Calibri"/>
              </w:rPr>
            </w:pPr>
          </w:p>
        </w:tc>
        <w:tc>
          <w:tcPr>
            <w:tcW w:w="2611" w:type="dxa"/>
            <w:tcBorders>
              <w:top w:val="single" w:sz="4" w:space="0" w:color="auto"/>
              <w:left w:val="nil"/>
              <w:bottom w:val="nil"/>
              <w:right w:val="nil"/>
            </w:tcBorders>
            <w:hideMark/>
          </w:tcPr>
          <w:p w14:paraId="42D56607" w14:textId="77777777" w:rsidR="007A41C2" w:rsidRPr="007A41C2" w:rsidRDefault="007A41C2" w:rsidP="007A41C2">
            <w:pPr>
              <w:spacing w:line="240" w:lineRule="auto"/>
              <w:ind w:right="-1"/>
              <w:jc w:val="center"/>
              <w:rPr>
                <w:rFonts w:ascii="Calibri" w:eastAsia="Times New Roman" w:hAnsi="Calibri" w:cs="Calibri"/>
              </w:rPr>
            </w:pPr>
            <w:r w:rsidRPr="007A41C2">
              <w:rPr>
                <w:rFonts w:ascii="Calibri" w:eastAsia="Times New Roman" w:hAnsi="Calibri" w:cs="Calibri"/>
                <w:position w:val="6"/>
              </w:rPr>
              <w:t>(vardas ir pavardė)</w:t>
            </w:r>
          </w:p>
        </w:tc>
        <w:tc>
          <w:tcPr>
            <w:tcW w:w="648" w:type="dxa"/>
          </w:tcPr>
          <w:p w14:paraId="0FB7E660" w14:textId="77777777" w:rsidR="007A41C2" w:rsidRPr="007A41C2" w:rsidRDefault="007A41C2" w:rsidP="007A41C2">
            <w:pPr>
              <w:spacing w:line="240" w:lineRule="auto"/>
              <w:ind w:right="-1"/>
              <w:jc w:val="center"/>
              <w:rPr>
                <w:rFonts w:ascii="Calibri" w:eastAsia="Times New Roman" w:hAnsi="Calibri" w:cs="Calibri"/>
              </w:rPr>
            </w:pPr>
          </w:p>
        </w:tc>
      </w:tr>
    </w:tbl>
    <w:p w14:paraId="34E11E54" w14:textId="2E5E6E44" w:rsidR="007A41C2" w:rsidRDefault="007A41C2" w:rsidP="00E33251">
      <w:pPr>
        <w:pStyle w:val="Sraopastraipa"/>
        <w:spacing w:line="240" w:lineRule="auto"/>
        <w:ind w:left="360" w:firstLine="0"/>
        <w:rPr>
          <w:rFonts w:eastAsia="Times New Roman" w:cstheme="minorHAnsi"/>
          <w:sz w:val="22"/>
          <w:szCs w:val="22"/>
        </w:rPr>
      </w:pPr>
      <w:r w:rsidRPr="007A41C2">
        <w:rPr>
          <w:rFonts w:ascii="Calibri" w:eastAsia="Calibri" w:hAnsi="Calibri" w:cs="Arial"/>
          <w:color w:val="0070C0"/>
        </w:rPr>
        <w:br w:type="page"/>
      </w:r>
    </w:p>
    <w:p w14:paraId="20244B73" w14:textId="77777777" w:rsidR="008E2A26" w:rsidRPr="008E2A26" w:rsidRDefault="008E2A26" w:rsidP="008E2A26">
      <w:pPr>
        <w:keepNext/>
        <w:keepLines/>
        <w:spacing w:before="120" w:line="240" w:lineRule="auto"/>
        <w:jc w:val="right"/>
        <w:outlineLvl w:val="1"/>
        <w:rPr>
          <w:rFonts w:eastAsia="Times New Roman" w:cstheme="minorHAnsi"/>
          <w:sz w:val="22"/>
          <w:szCs w:val="22"/>
        </w:rPr>
      </w:pPr>
      <w:bookmarkStart w:id="61" w:name="_Toc192674088"/>
      <w:bookmarkStart w:id="62" w:name="_Toc225951247"/>
      <w:r w:rsidRPr="008E2A26">
        <w:rPr>
          <w:rFonts w:eastAsia="Times New Roman" w:cstheme="minorHAnsi"/>
          <w:sz w:val="22"/>
          <w:szCs w:val="22"/>
        </w:rPr>
        <w:lastRenderedPageBreak/>
        <w:t>Pirkimo sąlygų 8 priedas „Atliktų darbų sąrašas“</w:t>
      </w:r>
      <w:bookmarkEnd w:id="61"/>
      <w:bookmarkEnd w:id="62"/>
    </w:p>
    <w:p w14:paraId="5D4E1590" w14:textId="77777777" w:rsidR="008E2A26" w:rsidRPr="008E2A26" w:rsidRDefault="008E2A26" w:rsidP="008E2A26">
      <w:pPr>
        <w:keepNext/>
        <w:keepLines/>
        <w:spacing w:before="120" w:line="240" w:lineRule="auto"/>
        <w:jc w:val="right"/>
        <w:outlineLvl w:val="1"/>
        <w:rPr>
          <w:rFonts w:ascii="Calibri" w:eastAsia="Calibri" w:hAnsi="Calibri" w:cs="Calibri"/>
          <w:bCs/>
          <w:iCs/>
        </w:rPr>
      </w:pPr>
    </w:p>
    <w:p w14:paraId="2B6F4D5A" w14:textId="77777777" w:rsidR="008E2A26" w:rsidRPr="008E2A26" w:rsidRDefault="008E2A26" w:rsidP="008E2A26">
      <w:pPr>
        <w:spacing w:line="240" w:lineRule="auto"/>
        <w:jc w:val="center"/>
        <w:rPr>
          <w:rFonts w:ascii="Calibri" w:eastAsia="Times New Roman" w:hAnsi="Calibri" w:cs="Calibri"/>
          <w:b/>
          <w:caps/>
          <w:color w:val="000000"/>
          <w:sz w:val="24"/>
          <w:szCs w:val="24"/>
          <w:lang w:eastAsia="en-US"/>
        </w:rPr>
      </w:pPr>
      <w:r w:rsidRPr="008E2A26">
        <w:rPr>
          <w:rFonts w:ascii="Calibri" w:eastAsia="Times New Roman" w:hAnsi="Calibri" w:cs="Calibri"/>
          <w:b/>
          <w:caps/>
          <w:color w:val="000000"/>
          <w:sz w:val="24"/>
          <w:szCs w:val="24"/>
          <w:lang w:eastAsia="en-US"/>
        </w:rPr>
        <w:t>Atliktų darbų sąrašas</w:t>
      </w:r>
    </w:p>
    <w:p w14:paraId="67F72F9D" w14:textId="77777777" w:rsidR="008E2A26" w:rsidRPr="008E2A26" w:rsidRDefault="008E2A26" w:rsidP="008E2A26">
      <w:pPr>
        <w:spacing w:line="240" w:lineRule="auto"/>
        <w:ind w:firstLine="0"/>
        <w:jc w:val="left"/>
        <w:rPr>
          <w:rFonts w:ascii="Times New Roman" w:eastAsia="Times New Roman" w:hAnsi="Times New Roman" w:cs="Times New Roman"/>
          <w:b/>
          <w:caps/>
          <w:sz w:val="24"/>
          <w:szCs w:val="24"/>
          <w:lang w:eastAsia="en-US"/>
        </w:rPr>
      </w:pPr>
    </w:p>
    <w:tbl>
      <w:tblPr>
        <w:tblW w:w="112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2266"/>
        <w:gridCol w:w="2063"/>
        <w:gridCol w:w="2428"/>
        <w:gridCol w:w="1803"/>
        <w:gridCol w:w="2202"/>
      </w:tblGrid>
      <w:tr w:rsidR="008E2A26" w:rsidRPr="008E2A26" w14:paraId="3264F752" w14:textId="77777777" w:rsidTr="008E2A26">
        <w:trPr>
          <w:trHeight w:val="2211"/>
        </w:trPr>
        <w:tc>
          <w:tcPr>
            <w:tcW w:w="525" w:type="dxa"/>
          </w:tcPr>
          <w:p w14:paraId="10EA838A"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r w:rsidRPr="008E2A26">
              <w:rPr>
                <w:rFonts w:ascii="Calibri" w:eastAsia="Times New Roman" w:hAnsi="Calibri" w:cs="Calibri"/>
                <w:b/>
                <w:sz w:val="22"/>
                <w:szCs w:val="22"/>
                <w:lang w:eastAsia="en-US"/>
              </w:rPr>
              <w:t>Eil.</w:t>
            </w:r>
          </w:p>
          <w:p w14:paraId="0FC4EF05"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r w:rsidRPr="008E2A26">
              <w:rPr>
                <w:rFonts w:ascii="Calibri" w:eastAsia="Times New Roman" w:hAnsi="Calibri" w:cs="Calibri"/>
                <w:b/>
                <w:sz w:val="22"/>
                <w:szCs w:val="22"/>
                <w:lang w:eastAsia="en-US"/>
              </w:rPr>
              <w:t>Nr.</w:t>
            </w:r>
          </w:p>
        </w:tc>
        <w:tc>
          <w:tcPr>
            <w:tcW w:w="2266" w:type="dxa"/>
          </w:tcPr>
          <w:p w14:paraId="11125AE7"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r w:rsidRPr="008E2A26">
              <w:rPr>
                <w:rFonts w:ascii="Calibri" w:eastAsia="Times New Roman" w:hAnsi="Calibri" w:cs="Calibri"/>
                <w:b/>
                <w:sz w:val="22"/>
                <w:szCs w:val="22"/>
                <w:lang w:eastAsia="en-US"/>
              </w:rPr>
              <w:t>Savo jėgomis atliktų darbų apibūdinimas</w:t>
            </w:r>
          </w:p>
        </w:tc>
        <w:tc>
          <w:tcPr>
            <w:tcW w:w="2063" w:type="dxa"/>
          </w:tcPr>
          <w:p w14:paraId="0835F95B" w14:textId="77777777" w:rsidR="008E2A26" w:rsidRPr="008E2A26" w:rsidRDefault="008E2A26" w:rsidP="008E2A26">
            <w:pPr>
              <w:spacing w:line="240" w:lineRule="auto"/>
              <w:ind w:firstLine="0"/>
              <w:jc w:val="center"/>
              <w:rPr>
                <w:rFonts w:ascii="Calibri" w:eastAsia="Times New Roman" w:hAnsi="Calibri" w:cs="Calibri"/>
                <w:b/>
                <w:color w:val="000000"/>
                <w:sz w:val="22"/>
                <w:szCs w:val="22"/>
                <w:lang w:eastAsia="en-US"/>
              </w:rPr>
            </w:pPr>
            <w:r w:rsidRPr="008E2A26">
              <w:rPr>
                <w:rFonts w:ascii="Calibri" w:eastAsia="Times New Roman" w:hAnsi="Calibri" w:cs="Calibri"/>
                <w:b/>
                <w:color w:val="000000"/>
                <w:sz w:val="22"/>
                <w:szCs w:val="22"/>
                <w:lang w:eastAsia="en-US"/>
              </w:rPr>
              <w:t>Savo jėgomis atliktų darbų* vertė, Eur</w:t>
            </w:r>
          </w:p>
          <w:p w14:paraId="19ABDCB2" w14:textId="77777777" w:rsidR="008E2A26" w:rsidRPr="008E2A26" w:rsidRDefault="008E2A26" w:rsidP="008E2A26">
            <w:pPr>
              <w:spacing w:line="240" w:lineRule="auto"/>
              <w:ind w:firstLine="0"/>
              <w:jc w:val="center"/>
              <w:rPr>
                <w:rFonts w:ascii="Calibri" w:eastAsia="Times New Roman" w:hAnsi="Calibri" w:cs="Calibri"/>
                <w:b/>
                <w:color w:val="000000"/>
                <w:sz w:val="22"/>
                <w:szCs w:val="22"/>
                <w:lang w:eastAsia="en-US"/>
              </w:rPr>
            </w:pPr>
            <w:r w:rsidRPr="008E2A26">
              <w:rPr>
                <w:rFonts w:ascii="Calibri" w:eastAsia="Times New Roman" w:hAnsi="Calibri" w:cs="Calibri"/>
                <w:b/>
                <w:color w:val="000000"/>
                <w:sz w:val="22"/>
                <w:szCs w:val="22"/>
                <w:lang w:eastAsia="en-US"/>
              </w:rPr>
              <w:t>per 4 stulpelyje nurodytą(-</w:t>
            </w:r>
            <w:proofErr w:type="spellStart"/>
            <w:r w:rsidRPr="008E2A26">
              <w:rPr>
                <w:rFonts w:ascii="Calibri" w:eastAsia="Times New Roman" w:hAnsi="Calibri" w:cs="Calibri"/>
                <w:b/>
                <w:color w:val="000000"/>
                <w:sz w:val="22"/>
                <w:szCs w:val="22"/>
                <w:lang w:eastAsia="en-US"/>
              </w:rPr>
              <w:t>us</w:t>
            </w:r>
            <w:proofErr w:type="spellEnd"/>
            <w:r w:rsidRPr="008E2A26">
              <w:rPr>
                <w:rFonts w:ascii="Calibri" w:eastAsia="Times New Roman" w:hAnsi="Calibri" w:cs="Calibri"/>
                <w:b/>
                <w:color w:val="000000"/>
                <w:sz w:val="22"/>
                <w:szCs w:val="22"/>
                <w:lang w:eastAsia="en-US"/>
              </w:rPr>
              <w:t>) laikotarpį(-</w:t>
            </w:r>
            <w:proofErr w:type="spellStart"/>
            <w:r w:rsidRPr="008E2A26">
              <w:rPr>
                <w:rFonts w:ascii="Calibri" w:eastAsia="Times New Roman" w:hAnsi="Calibri" w:cs="Calibri"/>
                <w:b/>
                <w:color w:val="000000"/>
                <w:sz w:val="22"/>
                <w:szCs w:val="22"/>
                <w:lang w:eastAsia="en-US"/>
              </w:rPr>
              <w:t>ius</w:t>
            </w:r>
            <w:proofErr w:type="spellEnd"/>
            <w:r w:rsidRPr="008E2A26">
              <w:rPr>
                <w:rFonts w:ascii="Calibri" w:eastAsia="Times New Roman" w:hAnsi="Calibri" w:cs="Calibri"/>
                <w:b/>
                <w:color w:val="000000"/>
                <w:sz w:val="22"/>
                <w:szCs w:val="22"/>
                <w:lang w:eastAsia="en-US"/>
              </w:rPr>
              <w:t>)</w:t>
            </w:r>
          </w:p>
        </w:tc>
        <w:tc>
          <w:tcPr>
            <w:tcW w:w="2428" w:type="dxa"/>
          </w:tcPr>
          <w:p w14:paraId="713E5AD3"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r w:rsidRPr="008E2A26">
              <w:rPr>
                <w:rFonts w:ascii="Calibri" w:eastAsia="Times New Roman" w:hAnsi="Calibri" w:cs="Calibri"/>
                <w:b/>
                <w:sz w:val="22"/>
                <w:szCs w:val="22"/>
                <w:lang w:eastAsia="en-US"/>
              </w:rPr>
              <w:t xml:space="preserve">Darbų atlikimo </w:t>
            </w:r>
          </w:p>
          <w:p w14:paraId="002F3968" w14:textId="77777777" w:rsidR="008E2A26" w:rsidRPr="008E2A26" w:rsidRDefault="008E2A26" w:rsidP="008E2A26">
            <w:pPr>
              <w:spacing w:line="240" w:lineRule="auto"/>
              <w:ind w:firstLine="0"/>
              <w:jc w:val="center"/>
              <w:rPr>
                <w:rFonts w:ascii="Calibri" w:eastAsia="Times New Roman" w:hAnsi="Calibri" w:cs="Calibri"/>
                <w:sz w:val="22"/>
                <w:szCs w:val="22"/>
                <w:lang w:eastAsia="en-US"/>
              </w:rPr>
            </w:pPr>
            <w:r w:rsidRPr="008E2A26">
              <w:rPr>
                <w:rFonts w:ascii="Calibri" w:eastAsia="Times New Roman" w:hAnsi="Calibri" w:cs="Calibri"/>
                <w:b/>
                <w:sz w:val="22"/>
                <w:szCs w:val="22"/>
                <w:lang w:eastAsia="en-US"/>
              </w:rPr>
              <w:t>tiksli data</w:t>
            </w:r>
          </w:p>
          <w:p w14:paraId="2EB9FBDC"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r w:rsidRPr="008E2A26">
              <w:rPr>
                <w:rFonts w:ascii="Calibri" w:eastAsia="Times New Roman" w:hAnsi="Calibri" w:cs="Calibri"/>
                <w:b/>
                <w:sz w:val="22"/>
                <w:szCs w:val="22"/>
                <w:lang w:eastAsia="en-US"/>
              </w:rPr>
              <w:t xml:space="preserve">(vykdymo pradžia ir pabaiga, nurodant </w:t>
            </w:r>
          </w:p>
          <w:p w14:paraId="2FFFFFCA"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r w:rsidRPr="008E2A26">
              <w:rPr>
                <w:rFonts w:ascii="Calibri" w:eastAsia="Times New Roman" w:hAnsi="Calibri" w:cs="Calibri"/>
                <w:b/>
                <w:sz w:val="22"/>
                <w:szCs w:val="22"/>
                <w:lang w:eastAsia="en-US"/>
              </w:rPr>
              <w:t>metus, mėnesį, dieną)</w:t>
            </w:r>
          </w:p>
        </w:tc>
        <w:tc>
          <w:tcPr>
            <w:tcW w:w="1803" w:type="dxa"/>
          </w:tcPr>
          <w:p w14:paraId="0B04BA95"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r w:rsidRPr="008E2A26">
              <w:rPr>
                <w:rFonts w:ascii="Calibri" w:eastAsia="Times New Roman" w:hAnsi="Calibri" w:cs="Calibri"/>
                <w:b/>
                <w:sz w:val="22"/>
                <w:szCs w:val="22"/>
                <w:lang w:eastAsia="en-US"/>
              </w:rPr>
              <w:t xml:space="preserve">Pirkėjo/užsakovo identifikavimo duomenys </w:t>
            </w:r>
          </w:p>
          <w:p w14:paraId="4F76A392" w14:textId="77777777" w:rsidR="008E2A26" w:rsidRPr="008E2A26" w:rsidRDefault="008E2A26" w:rsidP="008E2A26">
            <w:pPr>
              <w:rPr>
                <w:rFonts w:ascii="Calibri" w:eastAsia="Times New Roman" w:hAnsi="Calibri" w:cs="Calibri"/>
                <w:sz w:val="22"/>
                <w:szCs w:val="22"/>
                <w:lang w:eastAsia="en-US"/>
              </w:rPr>
            </w:pPr>
          </w:p>
          <w:p w14:paraId="156DEFC8" w14:textId="77777777" w:rsidR="008E2A26" w:rsidRPr="008E2A26" w:rsidRDefault="008E2A26" w:rsidP="008E2A26">
            <w:pPr>
              <w:rPr>
                <w:rFonts w:ascii="Calibri" w:eastAsia="Times New Roman" w:hAnsi="Calibri" w:cs="Calibri"/>
                <w:b/>
                <w:sz w:val="22"/>
                <w:szCs w:val="22"/>
                <w:lang w:eastAsia="en-US"/>
              </w:rPr>
            </w:pPr>
          </w:p>
          <w:p w14:paraId="35949A08" w14:textId="77777777" w:rsidR="008E2A26" w:rsidRPr="008E2A26" w:rsidRDefault="008E2A26" w:rsidP="008E2A26">
            <w:pPr>
              <w:jc w:val="center"/>
              <w:rPr>
                <w:rFonts w:ascii="Calibri" w:eastAsia="Times New Roman" w:hAnsi="Calibri" w:cs="Calibri"/>
                <w:sz w:val="22"/>
                <w:szCs w:val="22"/>
                <w:lang w:eastAsia="en-US"/>
              </w:rPr>
            </w:pPr>
          </w:p>
        </w:tc>
        <w:tc>
          <w:tcPr>
            <w:tcW w:w="2202" w:type="dxa"/>
          </w:tcPr>
          <w:p w14:paraId="20E5FE99"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r w:rsidRPr="008E2A26">
              <w:rPr>
                <w:rFonts w:ascii="Calibri" w:eastAsia="Times New Roman" w:hAnsi="Calibri" w:cs="Calibri"/>
                <w:b/>
                <w:sz w:val="22"/>
                <w:szCs w:val="22"/>
                <w:lang w:eastAsia="en-US"/>
              </w:rPr>
              <w:t>Užsakovų pažymos (atsiliepimai) apie tinkamai atliktus darbus** (</w:t>
            </w:r>
            <w:r w:rsidRPr="008E2A26">
              <w:rPr>
                <w:rFonts w:ascii="Calibri" w:eastAsia="Times New Roman" w:hAnsi="Calibri" w:cs="Calibri"/>
                <w:b/>
                <w:i/>
                <w:sz w:val="22"/>
                <w:szCs w:val="22"/>
                <w:lang w:eastAsia="en-US"/>
              </w:rPr>
              <w:t>pridedama/nurodomas pridedamo dokumento pavadinimas</w:t>
            </w:r>
            <w:r w:rsidRPr="008E2A26">
              <w:rPr>
                <w:rFonts w:ascii="Calibri" w:eastAsia="Times New Roman" w:hAnsi="Calibri" w:cs="Calibri"/>
                <w:b/>
                <w:sz w:val="22"/>
                <w:szCs w:val="22"/>
                <w:lang w:eastAsia="en-US"/>
              </w:rPr>
              <w:t>)</w:t>
            </w:r>
          </w:p>
        </w:tc>
      </w:tr>
      <w:tr w:rsidR="008E2A26" w:rsidRPr="008E2A26" w14:paraId="2E4E56F3" w14:textId="77777777" w:rsidTr="008E2A26">
        <w:trPr>
          <w:trHeight w:val="308"/>
        </w:trPr>
        <w:tc>
          <w:tcPr>
            <w:tcW w:w="525" w:type="dxa"/>
          </w:tcPr>
          <w:p w14:paraId="6670C00E"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r w:rsidRPr="008E2A26">
              <w:rPr>
                <w:rFonts w:ascii="Calibri" w:eastAsia="Times New Roman" w:hAnsi="Calibri" w:cs="Calibri"/>
                <w:b/>
                <w:sz w:val="22"/>
                <w:szCs w:val="22"/>
                <w:lang w:eastAsia="en-US"/>
              </w:rPr>
              <w:t>1</w:t>
            </w:r>
          </w:p>
        </w:tc>
        <w:tc>
          <w:tcPr>
            <w:tcW w:w="2266" w:type="dxa"/>
          </w:tcPr>
          <w:p w14:paraId="0E84CCEE"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r w:rsidRPr="008E2A26">
              <w:rPr>
                <w:rFonts w:ascii="Calibri" w:eastAsia="Times New Roman" w:hAnsi="Calibri" w:cs="Calibri"/>
                <w:b/>
                <w:sz w:val="22"/>
                <w:szCs w:val="22"/>
                <w:lang w:eastAsia="en-US"/>
              </w:rPr>
              <w:t>2</w:t>
            </w:r>
          </w:p>
        </w:tc>
        <w:tc>
          <w:tcPr>
            <w:tcW w:w="2063" w:type="dxa"/>
          </w:tcPr>
          <w:p w14:paraId="17B672E5" w14:textId="77777777" w:rsidR="008E2A26" w:rsidRPr="008E2A26" w:rsidRDefault="008E2A26" w:rsidP="008E2A26">
            <w:pPr>
              <w:spacing w:line="240" w:lineRule="auto"/>
              <w:ind w:firstLine="0"/>
              <w:jc w:val="center"/>
              <w:rPr>
                <w:rFonts w:ascii="Calibri" w:eastAsia="Times New Roman" w:hAnsi="Calibri" w:cs="Calibri"/>
                <w:b/>
                <w:color w:val="000000"/>
                <w:sz w:val="22"/>
                <w:szCs w:val="22"/>
                <w:lang w:eastAsia="en-US"/>
              </w:rPr>
            </w:pPr>
            <w:r w:rsidRPr="008E2A26">
              <w:rPr>
                <w:rFonts w:ascii="Calibri" w:eastAsia="Times New Roman" w:hAnsi="Calibri" w:cs="Calibri"/>
                <w:b/>
                <w:color w:val="000000"/>
                <w:sz w:val="22"/>
                <w:szCs w:val="22"/>
                <w:lang w:eastAsia="en-US"/>
              </w:rPr>
              <w:t>3</w:t>
            </w:r>
          </w:p>
        </w:tc>
        <w:tc>
          <w:tcPr>
            <w:tcW w:w="2428" w:type="dxa"/>
          </w:tcPr>
          <w:p w14:paraId="4D628A04"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r w:rsidRPr="008E2A26">
              <w:rPr>
                <w:rFonts w:ascii="Calibri" w:eastAsia="Times New Roman" w:hAnsi="Calibri" w:cs="Calibri"/>
                <w:b/>
                <w:sz w:val="22"/>
                <w:szCs w:val="22"/>
                <w:lang w:eastAsia="en-US"/>
              </w:rPr>
              <w:t>4</w:t>
            </w:r>
          </w:p>
        </w:tc>
        <w:tc>
          <w:tcPr>
            <w:tcW w:w="1803" w:type="dxa"/>
          </w:tcPr>
          <w:p w14:paraId="58559896"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r w:rsidRPr="008E2A26">
              <w:rPr>
                <w:rFonts w:ascii="Calibri" w:eastAsia="Times New Roman" w:hAnsi="Calibri" w:cs="Calibri"/>
                <w:b/>
                <w:sz w:val="22"/>
                <w:szCs w:val="22"/>
                <w:lang w:eastAsia="en-US"/>
              </w:rPr>
              <w:t>5</w:t>
            </w:r>
          </w:p>
        </w:tc>
        <w:tc>
          <w:tcPr>
            <w:tcW w:w="2202" w:type="dxa"/>
          </w:tcPr>
          <w:p w14:paraId="66CBAA3A"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r w:rsidRPr="008E2A26">
              <w:rPr>
                <w:rFonts w:ascii="Calibri" w:eastAsia="Times New Roman" w:hAnsi="Calibri" w:cs="Calibri"/>
                <w:b/>
                <w:sz w:val="22"/>
                <w:szCs w:val="22"/>
                <w:lang w:eastAsia="en-US"/>
              </w:rPr>
              <w:t>6</w:t>
            </w:r>
          </w:p>
        </w:tc>
      </w:tr>
      <w:tr w:rsidR="008E2A26" w:rsidRPr="008E2A26" w14:paraId="4E13511B" w14:textId="77777777" w:rsidTr="008E2A26">
        <w:trPr>
          <w:trHeight w:val="369"/>
        </w:trPr>
        <w:tc>
          <w:tcPr>
            <w:tcW w:w="525" w:type="dxa"/>
          </w:tcPr>
          <w:p w14:paraId="0E6A86FD" w14:textId="77777777" w:rsidR="008E2A26" w:rsidRPr="008E2A26" w:rsidRDefault="008E2A26" w:rsidP="008E2A26">
            <w:pPr>
              <w:spacing w:line="240" w:lineRule="auto"/>
              <w:ind w:firstLine="0"/>
              <w:jc w:val="center"/>
              <w:rPr>
                <w:rFonts w:ascii="Calibri" w:eastAsia="Times New Roman" w:hAnsi="Calibri" w:cs="Calibri"/>
                <w:sz w:val="22"/>
                <w:szCs w:val="22"/>
                <w:lang w:eastAsia="en-US"/>
              </w:rPr>
            </w:pPr>
          </w:p>
        </w:tc>
        <w:tc>
          <w:tcPr>
            <w:tcW w:w="2266" w:type="dxa"/>
          </w:tcPr>
          <w:p w14:paraId="27C9622A"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2063" w:type="dxa"/>
          </w:tcPr>
          <w:p w14:paraId="73C7BF52" w14:textId="77777777" w:rsidR="008E2A26" w:rsidRPr="008E2A26" w:rsidRDefault="008E2A26" w:rsidP="008E2A26">
            <w:pPr>
              <w:spacing w:line="240" w:lineRule="auto"/>
              <w:ind w:firstLine="0"/>
              <w:jc w:val="center"/>
              <w:rPr>
                <w:rFonts w:ascii="Calibri" w:eastAsia="Times New Roman" w:hAnsi="Calibri" w:cs="Calibri"/>
                <w:b/>
                <w:color w:val="000000"/>
                <w:sz w:val="22"/>
                <w:szCs w:val="22"/>
                <w:lang w:eastAsia="en-US"/>
              </w:rPr>
            </w:pPr>
          </w:p>
        </w:tc>
        <w:tc>
          <w:tcPr>
            <w:tcW w:w="2428" w:type="dxa"/>
          </w:tcPr>
          <w:p w14:paraId="5103935D"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1803" w:type="dxa"/>
          </w:tcPr>
          <w:p w14:paraId="11394A41"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2202" w:type="dxa"/>
          </w:tcPr>
          <w:p w14:paraId="5DE24F91"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r>
      <w:tr w:rsidR="008E2A26" w:rsidRPr="008E2A26" w14:paraId="226D5465" w14:textId="77777777" w:rsidTr="008E2A26">
        <w:trPr>
          <w:trHeight w:val="369"/>
        </w:trPr>
        <w:tc>
          <w:tcPr>
            <w:tcW w:w="525" w:type="dxa"/>
          </w:tcPr>
          <w:p w14:paraId="561B5412" w14:textId="77777777" w:rsidR="008E2A26" w:rsidRPr="008E2A26" w:rsidRDefault="008E2A26" w:rsidP="008E2A26">
            <w:pPr>
              <w:spacing w:line="240" w:lineRule="auto"/>
              <w:ind w:firstLine="0"/>
              <w:jc w:val="center"/>
              <w:rPr>
                <w:rFonts w:ascii="Calibri" w:eastAsia="Times New Roman" w:hAnsi="Calibri" w:cs="Calibri"/>
                <w:sz w:val="22"/>
                <w:szCs w:val="22"/>
                <w:lang w:eastAsia="en-US"/>
              </w:rPr>
            </w:pPr>
          </w:p>
        </w:tc>
        <w:tc>
          <w:tcPr>
            <w:tcW w:w="2266" w:type="dxa"/>
          </w:tcPr>
          <w:p w14:paraId="71751984"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2063" w:type="dxa"/>
          </w:tcPr>
          <w:p w14:paraId="3460DB22" w14:textId="77777777" w:rsidR="008E2A26" w:rsidRPr="008E2A26" w:rsidRDefault="008E2A26" w:rsidP="008E2A26">
            <w:pPr>
              <w:spacing w:line="240" w:lineRule="auto"/>
              <w:ind w:firstLine="0"/>
              <w:jc w:val="center"/>
              <w:rPr>
                <w:rFonts w:ascii="Calibri" w:eastAsia="Times New Roman" w:hAnsi="Calibri" w:cs="Calibri"/>
                <w:b/>
                <w:color w:val="000000"/>
                <w:sz w:val="22"/>
                <w:szCs w:val="22"/>
                <w:lang w:eastAsia="en-US"/>
              </w:rPr>
            </w:pPr>
          </w:p>
        </w:tc>
        <w:tc>
          <w:tcPr>
            <w:tcW w:w="2428" w:type="dxa"/>
          </w:tcPr>
          <w:p w14:paraId="02C37CB3"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1803" w:type="dxa"/>
          </w:tcPr>
          <w:p w14:paraId="20938E3C"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2202" w:type="dxa"/>
          </w:tcPr>
          <w:p w14:paraId="57C457E8"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r>
      <w:tr w:rsidR="008E2A26" w:rsidRPr="008E2A26" w14:paraId="22504DF6" w14:textId="77777777" w:rsidTr="008E2A26">
        <w:trPr>
          <w:trHeight w:val="369"/>
        </w:trPr>
        <w:tc>
          <w:tcPr>
            <w:tcW w:w="525" w:type="dxa"/>
          </w:tcPr>
          <w:p w14:paraId="574B7CDC" w14:textId="77777777" w:rsidR="008E2A26" w:rsidRPr="008E2A26" w:rsidRDefault="008E2A26" w:rsidP="008E2A26">
            <w:pPr>
              <w:spacing w:line="240" w:lineRule="auto"/>
              <w:ind w:firstLine="0"/>
              <w:jc w:val="center"/>
              <w:rPr>
                <w:rFonts w:ascii="Calibri" w:eastAsia="Times New Roman" w:hAnsi="Calibri" w:cs="Calibri"/>
                <w:sz w:val="22"/>
                <w:szCs w:val="22"/>
                <w:lang w:eastAsia="en-US"/>
              </w:rPr>
            </w:pPr>
          </w:p>
        </w:tc>
        <w:tc>
          <w:tcPr>
            <w:tcW w:w="2266" w:type="dxa"/>
          </w:tcPr>
          <w:p w14:paraId="0601D96B"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2063" w:type="dxa"/>
          </w:tcPr>
          <w:p w14:paraId="0FFE9B04" w14:textId="77777777" w:rsidR="008E2A26" w:rsidRPr="008E2A26" w:rsidRDefault="008E2A26" w:rsidP="008E2A26">
            <w:pPr>
              <w:spacing w:line="240" w:lineRule="auto"/>
              <w:ind w:firstLine="0"/>
              <w:jc w:val="center"/>
              <w:rPr>
                <w:rFonts w:ascii="Calibri" w:eastAsia="Times New Roman" w:hAnsi="Calibri" w:cs="Calibri"/>
                <w:b/>
                <w:color w:val="000000"/>
                <w:sz w:val="22"/>
                <w:szCs w:val="22"/>
                <w:lang w:eastAsia="en-US"/>
              </w:rPr>
            </w:pPr>
          </w:p>
        </w:tc>
        <w:tc>
          <w:tcPr>
            <w:tcW w:w="2428" w:type="dxa"/>
          </w:tcPr>
          <w:p w14:paraId="358DA452"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1803" w:type="dxa"/>
          </w:tcPr>
          <w:p w14:paraId="15E5BCA7"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2202" w:type="dxa"/>
          </w:tcPr>
          <w:p w14:paraId="2983047F"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r>
      <w:tr w:rsidR="008E2A26" w:rsidRPr="008E2A26" w14:paraId="06509CAA" w14:textId="77777777" w:rsidTr="008E2A26">
        <w:trPr>
          <w:trHeight w:val="369"/>
        </w:trPr>
        <w:tc>
          <w:tcPr>
            <w:tcW w:w="525" w:type="dxa"/>
          </w:tcPr>
          <w:p w14:paraId="7DCB9754" w14:textId="77777777" w:rsidR="008E2A26" w:rsidRPr="008E2A26" w:rsidRDefault="008E2A26" w:rsidP="008E2A26">
            <w:pPr>
              <w:spacing w:line="240" w:lineRule="auto"/>
              <w:ind w:firstLine="0"/>
              <w:jc w:val="left"/>
              <w:rPr>
                <w:rFonts w:ascii="Calibri" w:eastAsia="Times New Roman" w:hAnsi="Calibri" w:cs="Calibri"/>
                <w:sz w:val="22"/>
                <w:szCs w:val="22"/>
                <w:lang w:eastAsia="en-US"/>
              </w:rPr>
            </w:pPr>
          </w:p>
        </w:tc>
        <w:tc>
          <w:tcPr>
            <w:tcW w:w="2266" w:type="dxa"/>
          </w:tcPr>
          <w:p w14:paraId="06795DDE"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2063" w:type="dxa"/>
          </w:tcPr>
          <w:p w14:paraId="7912B3EF" w14:textId="77777777" w:rsidR="008E2A26" w:rsidRPr="008E2A26" w:rsidRDefault="008E2A26" w:rsidP="008E2A26">
            <w:pPr>
              <w:spacing w:line="240" w:lineRule="auto"/>
              <w:ind w:firstLine="0"/>
              <w:jc w:val="center"/>
              <w:rPr>
                <w:rFonts w:ascii="Calibri" w:eastAsia="Times New Roman" w:hAnsi="Calibri" w:cs="Calibri"/>
                <w:b/>
                <w:color w:val="000000"/>
                <w:sz w:val="22"/>
                <w:szCs w:val="22"/>
                <w:lang w:eastAsia="en-US"/>
              </w:rPr>
            </w:pPr>
          </w:p>
        </w:tc>
        <w:tc>
          <w:tcPr>
            <w:tcW w:w="2428" w:type="dxa"/>
          </w:tcPr>
          <w:p w14:paraId="5D8DD10F"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1803" w:type="dxa"/>
          </w:tcPr>
          <w:p w14:paraId="249A0265"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2202" w:type="dxa"/>
          </w:tcPr>
          <w:p w14:paraId="435A9D48"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r>
      <w:tr w:rsidR="008E2A26" w:rsidRPr="008E2A26" w14:paraId="63E73918" w14:textId="77777777" w:rsidTr="008E2A26">
        <w:trPr>
          <w:trHeight w:val="369"/>
        </w:trPr>
        <w:tc>
          <w:tcPr>
            <w:tcW w:w="525" w:type="dxa"/>
          </w:tcPr>
          <w:p w14:paraId="5D96E080" w14:textId="77777777" w:rsidR="008E2A26" w:rsidRPr="008E2A26" w:rsidRDefault="008E2A26" w:rsidP="008E2A26">
            <w:pPr>
              <w:spacing w:line="240" w:lineRule="auto"/>
              <w:ind w:firstLine="0"/>
              <w:jc w:val="left"/>
              <w:rPr>
                <w:rFonts w:ascii="Calibri" w:eastAsia="Times New Roman" w:hAnsi="Calibri" w:cs="Calibri"/>
                <w:sz w:val="22"/>
                <w:szCs w:val="22"/>
                <w:lang w:eastAsia="en-US"/>
              </w:rPr>
            </w:pPr>
          </w:p>
        </w:tc>
        <w:tc>
          <w:tcPr>
            <w:tcW w:w="2266" w:type="dxa"/>
          </w:tcPr>
          <w:p w14:paraId="002F77EE"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2063" w:type="dxa"/>
          </w:tcPr>
          <w:p w14:paraId="38188861" w14:textId="77777777" w:rsidR="008E2A26" w:rsidRPr="008E2A26" w:rsidRDefault="008E2A26" w:rsidP="008E2A26">
            <w:pPr>
              <w:spacing w:line="240" w:lineRule="auto"/>
              <w:ind w:firstLine="0"/>
              <w:jc w:val="center"/>
              <w:rPr>
                <w:rFonts w:ascii="Calibri" w:eastAsia="Times New Roman" w:hAnsi="Calibri" w:cs="Calibri"/>
                <w:b/>
                <w:color w:val="000000"/>
                <w:sz w:val="22"/>
                <w:szCs w:val="22"/>
                <w:lang w:eastAsia="en-US"/>
              </w:rPr>
            </w:pPr>
          </w:p>
        </w:tc>
        <w:tc>
          <w:tcPr>
            <w:tcW w:w="2428" w:type="dxa"/>
          </w:tcPr>
          <w:p w14:paraId="2034BD72"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1803" w:type="dxa"/>
          </w:tcPr>
          <w:p w14:paraId="225475DD"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2202" w:type="dxa"/>
          </w:tcPr>
          <w:p w14:paraId="1D3A62A6"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r>
      <w:tr w:rsidR="008E2A26" w:rsidRPr="008E2A26" w14:paraId="71D659DA" w14:textId="77777777" w:rsidTr="008E2A26">
        <w:trPr>
          <w:trHeight w:val="369"/>
        </w:trPr>
        <w:tc>
          <w:tcPr>
            <w:tcW w:w="525" w:type="dxa"/>
          </w:tcPr>
          <w:p w14:paraId="38862FCD" w14:textId="77777777" w:rsidR="008E2A26" w:rsidRPr="008E2A26" w:rsidRDefault="008E2A26" w:rsidP="008E2A26">
            <w:pPr>
              <w:spacing w:line="240" w:lineRule="auto"/>
              <w:ind w:firstLine="0"/>
              <w:jc w:val="left"/>
              <w:rPr>
                <w:rFonts w:ascii="Calibri" w:eastAsia="Times New Roman" w:hAnsi="Calibri" w:cs="Calibri"/>
                <w:sz w:val="22"/>
                <w:szCs w:val="22"/>
                <w:lang w:eastAsia="en-US"/>
              </w:rPr>
            </w:pPr>
          </w:p>
        </w:tc>
        <w:tc>
          <w:tcPr>
            <w:tcW w:w="2266" w:type="dxa"/>
          </w:tcPr>
          <w:p w14:paraId="0EE49C66"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2063" w:type="dxa"/>
          </w:tcPr>
          <w:p w14:paraId="7350AF1F" w14:textId="77777777" w:rsidR="008E2A26" w:rsidRPr="008E2A26" w:rsidRDefault="008E2A26" w:rsidP="008E2A26">
            <w:pPr>
              <w:spacing w:line="240" w:lineRule="auto"/>
              <w:ind w:firstLine="0"/>
              <w:jc w:val="center"/>
              <w:rPr>
                <w:rFonts w:ascii="Calibri" w:eastAsia="Times New Roman" w:hAnsi="Calibri" w:cs="Calibri"/>
                <w:b/>
                <w:color w:val="000000"/>
                <w:sz w:val="22"/>
                <w:szCs w:val="22"/>
                <w:lang w:eastAsia="en-US"/>
              </w:rPr>
            </w:pPr>
          </w:p>
        </w:tc>
        <w:tc>
          <w:tcPr>
            <w:tcW w:w="2428" w:type="dxa"/>
          </w:tcPr>
          <w:p w14:paraId="795B2FB2"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1803" w:type="dxa"/>
          </w:tcPr>
          <w:p w14:paraId="3A41AE2F"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c>
          <w:tcPr>
            <w:tcW w:w="2202" w:type="dxa"/>
          </w:tcPr>
          <w:p w14:paraId="04C417EC" w14:textId="77777777" w:rsidR="008E2A26" w:rsidRPr="008E2A26" w:rsidRDefault="008E2A26" w:rsidP="008E2A26">
            <w:pPr>
              <w:spacing w:line="240" w:lineRule="auto"/>
              <w:ind w:firstLine="0"/>
              <w:jc w:val="center"/>
              <w:rPr>
                <w:rFonts w:ascii="Calibri" w:eastAsia="Times New Roman" w:hAnsi="Calibri" w:cs="Calibri"/>
                <w:b/>
                <w:sz w:val="22"/>
                <w:szCs w:val="22"/>
                <w:lang w:eastAsia="en-US"/>
              </w:rPr>
            </w:pPr>
          </w:p>
        </w:tc>
      </w:tr>
    </w:tbl>
    <w:p w14:paraId="4741E4F9" w14:textId="77777777" w:rsidR="008E2A26" w:rsidRPr="008E2A26" w:rsidRDefault="008E2A26" w:rsidP="008E2A26">
      <w:pPr>
        <w:spacing w:line="240" w:lineRule="auto"/>
        <w:ind w:firstLine="0"/>
        <w:jc w:val="left"/>
        <w:rPr>
          <w:rFonts w:ascii="Calibri" w:eastAsia="Times New Roman" w:hAnsi="Calibri" w:cs="Calibri"/>
        </w:rPr>
      </w:pPr>
      <w:r w:rsidRPr="008E2A26">
        <w:rPr>
          <w:rFonts w:ascii="Calibri" w:eastAsia="Times New Roman" w:hAnsi="Calibri" w:cs="Calibri"/>
        </w:rPr>
        <w:t>Pastabos:</w:t>
      </w:r>
    </w:p>
    <w:p w14:paraId="45FA0A22" w14:textId="77777777" w:rsidR="008E2A26" w:rsidRPr="008E2A26" w:rsidRDefault="008E2A26" w:rsidP="008E2A26">
      <w:pPr>
        <w:spacing w:line="240" w:lineRule="auto"/>
        <w:ind w:firstLine="0"/>
        <w:rPr>
          <w:rFonts w:ascii="Calibri" w:eastAsia="Times New Roman" w:hAnsi="Calibri" w:cs="Calibri"/>
          <w:i/>
        </w:rPr>
      </w:pPr>
      <w:r w:rsidRPr="008E2A26">
        <w:rPr>
          <w:rFonts w:ascii="Calibri" w:eastAsia="Times New Roman" w:hAnsi="Calibri" w:cs="Calibri"/>
          <w:i/>
        </w:rPr>
        <w:t>* Nurodoma per 5 stulpelyje nurodytą laikotarpį atliktų statybos darbų (statybos darbai, kuriuos tiekėjas, ūkio subjektų grupės partneriai, ūkio subjektai, kurių pajėgumais tiekėjas remiasi, atliko savo jėgomis kaip rangovas(-ai), ūkio subjektų  grupės partneris(-</w:t>
      </w:r>
      <w:proofErr w:type="spellStart"/>
      <w:r w:rsidRPr="008E2A26">
        <w:rPr>
          <w:rFonts w:ascii="Calibri" w:eastAsia="Times New Roman" w:hAnsi="Calibri" w:cs="Calibri"/>
          <w:i/>
        </w:rPr>
        <w:t>iai</w:t>
      </w:r>
      <w:proofErr w:type="spellEnd"/>
      <w:r w:rsidRPr="008E2A26">
        <w:rPr>
          <w:rFonts w:ascii="Calibri" w:eastAsia="Times New Roman" w:hAnsi="Calibri" w:cs="Calibri"/>
          <w:i/>
        </w:rPr>
        <w:t>) ar ūkio subjektas (-ai), kurio (-</w:t>
      </w:r>
      <w:proofErr w:type="spellStart"/>
      <w:r w:rsidRPr="008E2A26">
        <w:rPr>
          <w:rFonts w:ascii="Calibri" w:eastAsia="Times New Roman" w:hAnsi="Calibri" w:cs="Calibri"/>
          <w:i/>
        </w:rPr>
        <w:t>ių</w:t>
      </w:r>
      <w:proofErr w:type="spellEnd"/>
      <w:r w:rsidRPr="008E2A26">
        <w:rPr>
          <w:rFonts w:ascii="Calibri" w:eastAsia="Times New Roman" w:hAnsi="Calibri" w:cs="Calibri"/>
          <w:i/>
        </w:rPr>
        <w:t xml:space="preserve">)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w:t>
      </w:r>
      <w:r w:rsidRPr="008E2A26">
        <w:rPr>
          <w:rFonts w:ascii="Calibri" w:eastAsia="Times New Roman" w:hAnsi="Calibri" w:cs="Calibri"/>
          <w:b/>
          <w:bCs/>
          <w:i/>
        </w:rPr>
        <w:t>nurodomi būtent konkretaus subjekto, dalyvaujančio viešajame pirkime, atlikti statybos darbai</w:t>
      </w:r>
      <w:r w:rsidRPr="008E2A26">
        <w:rPr>
          <w:rFonts w:ascii="Calibri" w:eastAsia="Times New Roman" w:hAnsi="Calibri" w:cs="Calibri"/>
          <w:i/>
        </w:rPr>
        <w:t xml:space="preserve">, jų vertė, o ne visas vykdytos sutarties objektas. Jei atliekant darbus, kartu buvo teikiamos paslaugos ar perkamos prekės (pvz.: projektavimas, išpildomųjų geodezinių kontrolinių nuotraukų ar kadastrinių bylų parengimas), turi būti išskirta tik savo jėgomis atliktų statybos hidrotechnikos statinių priežiūros ir/ar remonto darbų, be paslaugų vertės. Užsakovų pažymose turi būti nurodyta, kad darbai atlikti tinkamai, t. y. pagal teisės aktų reikalavimus. </w:t>
      </w:r>
      <w:r w:rsidRPr="008E2A26">
        <w:rPr>
          <w:rFonts w:ascii="Calibri" w:eastAsia="Times New Roman" w:hAnsi="Calibri" w:cs="Calibri"/>
          <w:i/>
          <w:iCs/>
        </w:rPr>
        <w:t>Jei  teikiama informacija apie darbus pradėtus vykdyti anksčiau nei 5 metai iki pasiūlymų pateikimo termino pabaigos, tuomet nurodomas tikslus terminas, pagal kurį teikiama informacija apie darbus ir jų vertę, kurie atlikti per paskutinius 5 metus iki pasiūlymų pateikimo termino pabaigos.</w:t>
      </w:r>
      <w:r w:rsidRPr="008E2A26">
        <w:rPr>
          <w:rFonts w:ascii="Calibri" w:eastAsia="Times New Roman" w:hAnsi="Calibri" w:cs="Calibri"/>
          <w:i/>
        </w:rPr>
        <w:t xml:space="preserve"> </w:t>
      </w:r>
    </w:p>
    <w:p w14:paraId="2463A6DA" w14:textId="77777777" w:rsidR="008E2A26" w:rsidRPr="008E2A26" w:rsidRDefault="008E2A26" w:rsidP="008E2A26">
      <w:pPr>
        <w:spacing w:line="240" w:lineRule="auto"/>
        <w:ind w:firstLine="0"/>
        <w:rPr>
          <w:rFonts w:ascii="Calibri" w:eastAsia="Times New Roman" w:hAnsi="Calibri" w:cs="Calibri"/>
          <w:i/>
        </w:rPr>
      </w:pPr>
      <w:r w:rsidRPr="008E2A26">
        <w:rPr>
          <w:rFonts w:ascii="Calibri" w:eastAsia="Times New Roman" w:hAnsi="Calibri" w:cs="Calibri"/>
          <w:i/>
        </w:rPr>
        <w:t xml:space="preserve">**Sąraše nurodyta informacija turi sutapti su Užsakovų pažymose pateikta informacija apie rangovo atliktus statybos darbus. </w:t>
      </w:r>
    </w:p>
    <w:p w14:paraId="2A3D5F2E" w14:textId="77777777" w:rsidR="007A41C2" w:rsidRPr="00C3608C" w:rsidRDefault="007A41C2" w:rsidP="00E33251">
      <w:pPr>
        <w:pStyle w:val="Sraopastraipa"/>
        <w:spacing w:line="240" w:lineRule="auto"/>
        <w:ind w:left="360" w:firstLine="0"/>
        <w:rPr>
          <w:rFonts w:eastAsia="Times New Roman" w:cstheme="minorHAnsi"/>
        </w:rPr>
      </w:pPr>
    </w:p>
    <w:sectPr w:rsidR="007A41C2" w:rsidRPr="00C3608C" w:rsidSect="002D18C1">
      <w:headerReference w:type="default" r:id="rId12"/>
      <w:footerReference w:type="default" r:id="rId13"/>
      <w:headerReference w:type="first" r:id="rId14"/>
      <w:footerReference w:type="first" r:id="rId15"/>
      <w:pgSz w:w="12240" w:h="15840"/>
      <w:pgMar w:top="720" w:right="758"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D0B33" w14:textId="77777777" w:rsidR="001B1941" w:rsidRDefault="001B1941" w:rsidP="00D05666">
      <w:r>
        <w:separator/>
      </w:r>
    </w:p>
  </w:endnote>
  <w:endnote w:type="continuationSeparator" w:id="0">
    <w:p w14:paraId="092DDDC2" w14:textId="77777777" w:rsidR="001B1941" w:rsidRDefault="001B1941" w:rsidP="00D05666">
      <w:r>
        <w:continuationSeparator/>
      </w:r>
    </w:p>
  </w:endnote>
  <w:endnote w:type="continuationNotice" w:id="1">
    <w:p w14:paraId="1F3ACA29" w14:textId="77777777" w:rsidR="001B1941" w:rsidRDefault="001B194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E125A" w14:textId="77777777" w:rsidR="001B1941" w:rsidRDefault="001B1941" w:rsidP="00D05666">
      <w:r>
        <w:separator/>
      </w:r>
    </w:p>
  </w:footnote>
  <w:footnote w:type="continuationSeparator" w:id="0">
    <w:p w14:paraId="135BA17B" w14:textId="77777777" w:rsidR="001B1941" w:rsidRDefault="001B1941" w:rsidP="00D05666">
      <w:r>
        <w:continuationSeparator/>
      </w:r>
    </w:p>
  </w:footnote>
  <w:footnote w:type="continuationNotice" w:id="1">
    <w:p w14:paraId="0EA99DA3" w14:textId="77777777" w:rsidR="001B1941" w:rsidRDefault="001B1941">
      <w:pPr>
        <w:spacing w:line="240" w:lineRule="auto"/>
      </w:pPr>
    </w:p>
  </w:footnote>
  <w:footnote w:id="2">
    <w:p w14:paraId="0BC29B9B" w14:textId="0854E794" w:rsidR="007F734F" w:rsidRDefault="007F734F">
      <w:pPr>
        <w:pStyle w:val="Puslapioinaostekstas"/>
      </w:pPr>
      <w:r>
        <w:rPr>
          <w:rStyle w:val="Puslapioinaosnuoroda"/>
        </w:rPr>
        <w:footnoteRef/>
      </w:r>
      <w:r>
        <w:t xml:space="preserve"> </w:t>
      </w:r>
      <w:r w:rsidRPr="007F734F">
        <w:rPr>
          <w:vertAlign w:val="superscript"/>
        </w:rPr>
        <w:footnoteRef/>
      </w:r>
      <w:r w:rsidRPr="007F734F">
        <w:t xml:space="preserve"> </w:t>
      </w:r>
      <w:r w:rsidRPr="00D6034B">
        <w:t>Hidrotechnikos statinių priežiūros ir/ar remonto darbais laikomi tokie darbai, kurie nurodyti techninėje specifikacijoje (specialiųjų pirkimo sąlygų 3 priede).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D3E74" w14:textId="094310ED" w:rsidR="00C26104" w:rsidRDefault="002D18C1">
    <w:pPr>
      <w:pStyle w:val="Antrats"/>
      <w:jc w:val="center"/>
    </w:pPr>
    <w:r>
      <w:t>15</w:t>
    </w:r>
  </w:p>
  <w:p w14:paraId="092CAD6D" w14:textId="35A23BC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149B828A" w:rsidR="00285B02" w:rsidRDefault="002D18C1" w:rsidP="002D18C1">
    <w:pPr>
      <w:pStyle w:val="Antrats"/>
      <w:jc w:val="center"/>
    </w:pPr>
    <w: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05DE5676"/>
    <w:multiLevelType w:val="multilevel"/>
    <w:tmpl w:val="867E1BF0"/>
    <w:lvl w:ilvl="0">
      <w:start w:val="3"/>
      <w:numFmt w:val="decimal"/>
      <w:lvlText w:val="%1."/>
      <w:lvlJc w:val="left"/>
      <w:pPr>
        <w:ind w:left="435" w:hanging="435"/>
      </w:pPr>
      <w:rPr>
        <w:rFonts w:hint="default"/>
      </w:rPr>
    </w:lvl>
    <w:lvl w:ilvl="1">
      <w:start w:val="10"/>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BD618E"/>
    <w:multiLevelType w:val="multilevel"/>
    <w:tmpl w:val="A4D89A80"/>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0FF42FF0"/>
    <w:multiLevelType w:val="multilevel"/>
    <w:tmpl w:val="E48ED21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1713" w:hanging="720"/>
      </w:pPr>
      <w:rPr>
        <w:rFonts w:hint="default"/>
        <w:b w:val="0"/>
        <w:bCs w:val="0"/>
        <w:color w:val="auto"/>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0941E99"/>
    <w:multiLevelType w:val="multilevel"/>
    <w:tmpl w:val="1B8E744A"/>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b w:val="0"/>
        <w:bCs w:val="0"/>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944037"/>
    <w:multiLevelType w:val="multilevel"/>
    <w:tmpl w:val="8B1078A8"/>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A3E6D2F"/>
    <w:multiLevelType w:val="multilevel"/>
    <w:tmpl w:val="46B88938"/>
    <w:lvl w:ilvl="0">
      <w:start w:val="1"/>
      <w:numFmt w:val="upperRoman"/>
      <w:lvlText w:val="%1."/>
      <w:lvlJc w:val="left"/>
      <w:pPr>
        <w:ind w:left="1080" w:hanging="72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FA47C5D"/>
    <w:multiLevelType w:val="hybridMultilevel"/>
    <w:tmpl w:val="1C16FA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14D4CC6"/>
    <w:multiLevelType w:val="multilevel"/>
    <w:tmpl w:val="C6484A30"/>
    <w:lvl w:ilvl="0">
      <w:start w:val="1"/>
      <w:numFmt w:val="decimal"/>
      <w:lvlText w:val="%1."/>
      <w:lvlJc w:val="left"/>
      <w:pPr>
        <w:ind w:left="360" w:hanging="360"/>
      </w:pPr>
      <w:rPr>
        <w:b w:val="0"/>
        <w:bCs w:val="0"/>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2815BF"/>
    <w:multiLevelType w:val="multilevel"/>
    <w:tmpl w:val="C8DE8A8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3B630943"/>
    <w:multiLevelType w:val="multilevel"/>
    <w:tmpl w:val="F53C9C5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CB2316F"/>
    <w:multiLevelType w:val="hybridMultilevel"/>
    <w:tmpl w:val="421E0A8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037E57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480E3B"/>
    <w:multiLevelType w:val="multilevel"/>
    <w:tmpl w:val="AFE21D8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235052"/>
    <w:multiLevelType w:val="hybridMultilevel"/>
    <w:tmpl w:val="C4EE815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3490" w:hanging="360"/>
      </w:pPr>
      <w:rPr>
        <w:rFonts w:ascii="Courier New" w:hAnsi="Courier New" w:cs="Courier New" w:hint="default"/>
      </w:rPr>
    </w:lvl>
    <w:lvl w:ilvl="2" w:tplc="04270005">
      <w:start w:val="1"/>
      <w:numFmt w:val="bullet"/>
      <w:lvlText w:val=""/>
      <w:lvlJc w:val="left"/>
      <w:pPr>
        <w:ind w:left="4210" w:hanging="360"/>
      </w:pPr>
      <w:rPr>
        <w:rFonts w:ascii="Wingdings" w:hAnsi="Wingdings" w:hint="default"/>
      </w:rPr>
    </w:lvl>
    <w:lvl w:ilvl="3" w:tplc="04270001">
      <w:start w:val="1"/>
      <w:numFmt w:val="bullet"/>
      <w:lvlText w:val=""/>
      <w:lvlJc w:val="left"/>
      <w:pPr>
        <w:ind w:left="4930" w:hanging="360"/>
      </w:pPr>
      <w:rPr>
        <w:rFonts w:ascii="Symbol" w:hAnsi="Symbol" w:hint="default"/>
      </w:rPr>
    </w:lvl>
    <w:lvl w:ilvl="4" w:tplc="04270003">
      <w:start w:val="1"/>
      <w:numFmt w:val="bullet"/>
      <w:lvlText w:val="o"/>
      <w:lvlJc w:val="left"/>
      <w:pPr>
        <w:ind w:left="5650" w:hanging="360"/>
      </w:pPr>
      <w:rPr>
        <w:rFonts w:ascii="Courier New" w:hAnsi="Courier New" w:cs="Courier New" w:hint="default"/>
      </w:rPr>
    </w:lvl>
    <w:lvl w:ilvl="5" w:tplc="04270005">
      <w:start w:val="1"/>
      <w:numFmt w:val="bullet"/>
      <w:lvlText w:val=""/>
      <w:lvlJc w:val="left"/>
      <w:pPr>
        <w:ind w:left="6370" w:hanging="360"/>
      </w:pPr>
      <w:rPr>
        <w:rFonts w:ascii="Wingdings" w:hAnsi="Wingdings" w:hint="default"/>
      </w:rPr>
    </w:lvl>
    <w:lvl w:ilvl="6" w:tplc="04270001">
      <w:start w:val="1"/>
      <w:numFmt w:val="bullet"/>
      <w:lvlText w:val=""/>
      <w:lvlJc w:val="left"/>
      <w:pPr>
        <w:ind w:left="7090" w:hanging="360"/>
      </w:pPr>
      <w:rPr>
        <w:rFonts w:ascii="Symbol" w:hAnsi="Symbol" w:hint="default"/>
      </w:rPr>
    </w:lvl>
    <w:lvl w:ilvl="7" w:tplc="04270003">
      <w:start w:val="1"/>
      <w:numFmt w:val="bullet"/>
      <w:lvlText w:val="o"/>
      <w:lvlJc w:val="left"/>
      <w:pPr>
        <w:ind w:left="7810" w:hanging="360"/>
      </w:pPr>
      <w:rPr>
        <w:rFonts w:ascii="Courier New" w:hAnsi="Courier New" w:cs="Courier New" w:hint="default"/>
      </w:rPr>
    </w:lvl>
    <w:lvl w:ilvl="8" w:tplc="04270005">
      <w:start w:val="1"/>
      <w:numFmt w:val="bullet"/>
      <w:lvlText w:val=""/>
      <w:lvlJc w:val="left"/>
      <w:pPr>
        <w:ind w:left="8530" w:hanging="360"/>
      </w:pPr>
      <w:rPr>
        <w:rFonts w:ascii="Wingdings" w:hAnsi="Wingdings" w:hint="default"/>
      </w:rPr>
    </w:lvl>
  </w:abstractNum>
  <w:abstractNum w:abstractNumId="24" w15:restartNumberingAfterBreak="0">
    <w:nsid w:val="514A46A9"/>
    <w:multiLevelType w:val="multilevel"/>
    <w:tmpl w:val="974CBFFC"/>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AD2135"/>
    <w:multiLevelType w:val="hybridMultilevel"/>
    <w:tmpl w:val="381CDA76"/>
    <w:lvl w:ilvl="0" w:tplc="FFFFFFFF">
      <w:start w:val="1"/>
      <w:numFmt w:val="decimal"/>
      <w:lvlText w:val="%1)"/>
      <w:lvlJc w:val="left"/>
      <w:pPr>
        <w:ind w:left="720" w:hanging="360"/>
      </w:pPr>
      <w:rPr>
        <w:rFonts w:asciiTheme="minorHAnsi" w:eastAsia="Calibri" w:hAnsiTheme="minorHAnsi" w:cstheme="minorHAnsi" w:hint="default"/>
        <w:color w:val="000000"/>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5F13D27"/>
    <w:multiLevelType w:val="multilevel"/>
    <w:tmpl w:val="3020B48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b w:val="0"/>
        <w:bCs/>
        <w:color w:val="000000" w:themeColor="text1"/>
        <w:sz w:val="22"/>
        <w:szCs w:val="22"/>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7" w15:restartNumberingAfterBreak="0">
    <w:nsid w:val="5E7B6AA0"/>
    <w:multiLevelType w:val="hybridMultilevel"/>
    <w:tmpl w:val="7A36F422"/>
    <w:lvl w:ilvl="0" w:tplc="9B78F8A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8" w15:restartNumberingAfterBreak="0">
    <w:nsid w:val="5FC262A0"/>
    <w:multiLevelType w:val="hybridMultilevel"/>
    <w:tmpl w:val="0EC86208"/>
    <w:lvl w:ilvl="0" w:tplc="692EAA0E">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67BF5BE0"/>
    <w:multiLevelType w:val="multilevel"/>
    <w:tmpl w:val="E0C4511E"/>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30" w15:restartNumberingAfterBreak="0">
    <w:nsid w:val="67CD78D2"/>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FAC6C82"/>
    <w:multiLevelType w:val="multilevel"/>
    <w:tmpl w:val="FCBC855C"/>
    <w:lvl w:ilvl="0">
      <w:start w:val="3"/>
      <w:numFmt w:val="decimal"/>
      <w:lvlText w:val="%1."/>
      <w:lvlJc w:val="left"/>
      <w:pPr>
        <w:ind w:left="435" w:hanging="435"/>
      </w:pPr>
      <w:rPr>
        <w:rFonts w:hint="default"/>
      </w:rPr>
    </w:lvl>
    <w:lvl w:ilvl="1">
      <w:start w:val="1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735D17FE"/>
    <w:multiLevelType w:val="hybridMultilevel"/>
    <w:tmpl w:val="45C2722E"/>
    <w:lvl w:ilvl="0" w:tplc="F1E4599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AD22E27"/>
    <w:multiLevelType w:val="multilevel"/>
    <w:tmpl w:val="96302B6E"/>
    <w:lvl w:ilvl="0">
      <w:start w:val="2"/>
      <w:numFmt w:val="decimal"/>
      <w:lvlText w:val="%1."/>
      <w:lvlJc w:val="left"/>
      <w:pPr>
        <w:ind w:left="5039"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7C941A16"/>
    <w:multiLevelType w:val="hybridMultilevel"/>
    <w:tmpl w:val="5770D082"/>
    <w:lvl w:ilvl="0" w:tplc="ECB0B3AC">
      <w:numFmt w:val="bullet"/>
      <w:lvlText w:val="-"/>
      <w:lvlJc w:val="left"/>
      <w:pPr>
        <w:ind w:left="927" w:hanging="360"/>
      </w:pPr>
      <w:rPr>
        <w:rFonts w:ascii="Calibri" w:eastAsia="Calibri"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9" w15:restartNumberingAfterBreak="0">
    <w:nsid w:val="7F582176"/>
    <w:multiLevelType w:val="multilevel"/>
    <w:tmpl w:val="B9E653E2"/>
    <w:lvl w:ilvl="0">
      <w:start w:val="1"/>
      <w:numFmt w:val="decimal"/>
      <w:lvlText w:val="%1."/>
      <w:lvlJc w:val="left"/>
      <w:pPr>
        <w:ind w:left="360" w:hanging="360"/>
      </w:pPr>
      <w:rPr>
        <w:b w:val="0"/>
        <w:bCs w:val="0"/>
        <w:i w:val="0"/>
        <w:iCs/>
      </w:rPr>
    </w:lvl>
    <w:lvl w:ilvl="1">
      <w:start w:val="1"/>
      <w:numFmt w:val="decimal"/>
      <w:isLgl/>
      <w:lvlText w:val="%1.%2."/>
      <w:lvlJc w:val="left"/>
      <w:pPr>
        <w:ind w:left="1070" w:hanging="360"/>
      </w:pPr>
      <w:rPr>
        <w:rFonts w:asciiTheme="minorHAnsi" w:hAnsiTheme="minorHAnsi" w:cstheme="minorHAnsi" w:hint="default"/>
        <w:b w:val="0"/>
        <w:bCs w:val="0"/>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0" w15:restartNumberingAfterBreak="0">
    <w:nsid w:val="7FF52332"/>
    <w:multiLevelType w:val="multilevel"/>
    <w:tmpl w:val="C5221D64"/>
    <w:lvl w:ilvl="0">
      <w:start w:val="1"/>
      <w:numFmt w:val="decimal"/>
      <w:lvlText w:val="%1."/>
      <w:lvlJc w:val="left"/>
      <w:pPr>
        <w:ind w:left="360" w:hanging="360"/>
      </w:pPr>
      <w:rPr>
        <w:rFonts w:eastAsia="Arial" w:hint="default"/>
        <w:color w:val="auto"/>
        <w:sz w:val="21"/>
      </w:rPr>
    </w:lvl>
    <w:lvl w:ilvl="1">
      <w:start w:val="4"/>
      <w:numFmt w:val="decimal"/>
      <w:lvlText w:val="%1.%2."/>
      <w:lvlJc w:val="left"/>
      <w:pPr>
        <w:ind w:left="927" w:hanging="360"/>
      </w:pPr>
      <w:rPr>
        <w:rFonts w:eastAsia="Arial" w:hint="default"/>
        <w:color w:val="auto"/>
        <w:sz w:val="21"/>
      </w:rPr>
    </w:lvl>
    <w:lvl w:ilvl="2">
      <w:start w:val="1"/>
      <w:numFmt w:val="decimal"/>
      <w:lvlText w:val="%1.%2.%3."/>
      <w:lvlJc w:val="left"/>
      <w:pPr>
        <w:ind w:left="1854" w:hanging="720"/>
      </w:pPr>
      <w:rPr>
        <w:rFonts w:eastAsia="Arial" w:hint="default"/>
        <w:color w:val="auto"/>
        <w:sz w:val="21"/>
      </w:rPr>
    </w:lvl>
    <w:lvl w:ilvl="3">
      <w:start w:val="1"/>
      <w:numFmt w:val="decimal"/>
      <w:lvlText w:val="%1.%2.%3.%4."/>
      <w:lvlJc w:val="left"/>
      <w:pPr>
        <w:ind w:left="2421" w:hanging="720"/>
      </w:pPr>
      <w:rPr>
        <w:rFonts w:eastAsia="Arial" w:hint="default"/>
        <w:color w:val="auto"/>
        <w:sz w:val="21"/>
      </w:rPr>
    </w:lvl>
    <w:lvl w:ilvl="4">
      <w:start w:val="1"/>
      <w:numFmt w:val="decimal"/>
      <w:lvlText w:val="%1.%2.%3.%4.%5."/>
      <w:lvlJc w:val="left"/>
      <w:pPr>
        <w:ind w:left="3348" w:hanging="1080"/>
      </w:pPr>
      <w:rPr>
        <w:rFonts w:eastAsia="Arial" w:hint="default"/>
        <w:color w:val="auto"/>
        <w:sz w:val="21"/>
      </w:rPr>
    </w:lvl>
    <w:lvl w:ilvl="5">
      <w:start w:val="1"/>
      <w:numFmt w:val="decimal"/>
      <w:lvlText w:val="%1.%2.%3.%4.%5.%6."/>
      <w:lvlJc w:val="left"/>
      <w:pPr>
        <w:ind w:left="3915" w:hanging="1080"/>
      </w:pPr>
      <w:rPr>
        <w:rFonts w:eastAsia="Arial" w:hint="default"/>
        <w:color w:val="auto"/>
        <w:sz w:val="21"/>
      </w:rPr>
    </w:lvl>
    <w:lvl w:ilvl="6">
      <w:start w:val="1"/>
      <w:numFmt w:val="decimal"/>
      <w:lvlText w:val="%1.%2.%3.%4.%5.%6.%7."/>
      <w:lvlJc w:val="left"/>
      <w:pPr>
        <w:ind w:left="4842" w:hanging="1440"/>
      </w:pPr>
      <w:rPr>
        <w:rFonts w:eastAsia="Arial" w:hint="default"/>
        <w:color w:val="auto"/>
        <w:sz w:val="21"/>
      </w:rPr>
    </w:lvl>
    <w:lvl w:ilvl="7">
      <w:start w:val="1"/>
      <w:numFmt w:val="decimal"/>
      <w:lvlText w:val="%1.%2.%3.%4.%5.%6.%7.%8."/>
      <w:lvlJc w:val="left"/>
      <w:pPr>
        <w:ind w:left="5409" w:hanging="1440"/>
      </w:pPr>
      <w:rPr>
        <w:rFonts w:eastAsia="Arial" w:hint="default"/>
        <w:color w:val="auto"/>
        <w:sz w:val="21"/>
      </w:rPr>
    </w:lvl>
    <w:lvl w:ilvl="8">
      <w:start w:val="1"/>
      <w:numFmt w:val="decimal"/>
      <w:lvlText w:val="%1.%2.%3.%4.%5.%6.%7.%8.%9."/>
      <w:lvlJc w:val="left"/>
      <w:pPr>
        <w:ind w:left="6336" w:hanging="1800"/>
      </w:pPr>
      <w:rPr>
        <w:rFonts w:eastAsia="Arial" w:hint="default"/>
        <w:color w:val="auto"/>
        <w:sz w:val="21"/>
      </w:rPr>
    </w:lvl>
  </w:abstractNum>
  <w:num w:numId="1" w16cid:durableId="22287778">
    <w:abstractNumId w:val="9"/>
  </w:num>
  <w:num w:numId="2" w16cid:durableId="1490172141">
    <w:abstractNumId w:val="31"/>
  </w:num>
  <w:num w:numId="3" w16cid:durableId="138770985">
    <w:abstractNumId w:val="19"/>
  </w:num>
  <w:num w:numId="4" w16cid:durableId="219707255">
    <w:abstractNumId w:val="36"/>
  </w:num>
  <w:num w:numId="5" w16cid:durableId="1652252092">
    <w:abstractNumId w:val="14"/>
  </w:num>
  <w:num w:numId="6" w16cid:durableId="963148996">
    <w:abstractNumId w:val="5"/>
  </w:num>
  <w:num w:numId="7" w16cid:durableId="817724215">
    <w:abstractNumId w:val="20"/>
  </w:num>
  <w:num w:numId="8" w16cid:durableId="1477647747">
    <w:abstractNumId w:val="26"/>
  </w:num>
  <w:num w:numId="9" w16cid:durableId="877745428">
    <w:abstractNumId w:val="35"/>
  </w:num>
  <w:num w:numId="10" w16cid:durableId="897934656">
    <w:abstractNumId w:val="3"/>
  </w:num>
  <w:num w:numId="11" w16cid:durableId="76095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52788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4029165">
    <w:abstractNumId w:val="1"/>
  </w:num>
  <w:num w:numId="14" w16cid:durableId="1749376075">
    <w:abstractNumId w:val="16"/>
  </w:num>
  <w:num w:numId="15" w16cid:durableId="1615864402">
    <w:abstractNumId w:val="30"/>
  </w:num>
  <w:num w:numId="16" w16cid:durableId="11093937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7045986">
    <w:abstractNumId w:val="23"/>
  </w:num>
  <w:num w:numId="18" w16cid:durableId="6612735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7177987">
    <w:abstractNumId w:val="22"/>
  </w:num>
  <w:num w:numId="20" w16cid:durableId="1549684160">
    <w:abstractNumId w:val="39"/>
  </w:num>
  <w:num w:numId="21" w16cid:durableId="84422353">
    <w:abstractNumId w:val="37"/>
  </w:num>
  <w:num w:numId="22" w16cid:durableId="1838643966">
    <w:abstractNumId w:val="34"/>
  </w:num>
  <w:num w:numId="23" w16cid:durableId="1015576409">
    <w:abstractNumId w:val="17"/>
  </w:num>
  <w:num w:numId="24" w16cid:durableId="339091934">
    <w:abstractNumId w:val="8"/>
  </w:num>
  <w:num w:numId="25" w16cid:durableId="1259829268">
    <w:abstractNumId w:val="33"/>
  </w:num>
  <w:num w:numId="26" w16cid:durableId="156578283">
    <w:abstractNumId w:val="10"/>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55029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7918556">
    <w:abstractNumId w:val="2"/>
  </w:num>
  <w:num w:numId="29" w16cid:durableId="849098654">
    <w:abstractNumId w:val="6"/>
  </w:num>
  <w:num w:numId="30" w16cid:durableId="995645729">
    <w:abstractNumId w:val="29"/>
  </w:num>
  <w:num w:numId="31" w16cid:durableId="11242281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95867745">
    <w:abstractNumId w:val="4"/>
  </w:num>
  <w:num w:numId="33" w16cid:durableId="1131552906">
    <w:abstractNumId w:val="40"/>
  </w:num>
  <w:num w:numId="34" w16cid:durableId="813840345">
    <w:abstractNumId w:val="11"/>
  </w:num>
  <w:num w:numId="35" w16cid:durableId="5732732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7495728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90746367">
    <w:abstractNumId w:val="18"/>
  </w:num>
  <w:num w:numId="38" w16cid:durableId="1112090549">
    <w:abstractNumId w:val="18"/>
  </w:num>
  <w:num w:numId="39" w16cid:durableId="13479751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96046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7765243">
    <w:abstractNumId w:val="15"/>
  </w:num>
  <w:num w:numId="42" w16cid:durableId="477574233">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23"/>
    <w:rsid w:val="00000F53"/>
    <w:rsid w:val="00001073"/>
    <w:rsid w:val="000010DA"/>
    <w:rsid w:val="00001CCF"/>
    <w:rsid w:val="0000326C"/>
    <w:rsid w:val="00003568"/>
    <w:rsid w:val="000039B9"/>
    <w:rsid w:val="00003A3F"/>
    <w:rsid w:val="00003AF9"/>
    <w:rsid w:val="00004A08"/>
    <w:rsid w:val="00004DDA"/>
    <w:rsid w:val="00005D3D"/>
    <w:rsid w:val="00005E73"/>
    <w:rsid w:val="00006037"/>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CAA"/>
    <w:rsid w:val="00020176"/>
    <w:rsid w:val="00020DD7"/>
    <w:rsid w:val="00020FD4"/>
    <w:rsid w:val="00021ECC"/>
    <w:rsid w:val="00021EFA"/>
    <w:rsid w:val="00023019"/>
    <w:rsid w:val="000238BE"/>
    <w:rsid w:val="000260DB"/>
    <w:rsid w:val="000261FD"/>
    <w:rsid w:val="00026246"/>
    <w:rsid w:val="00026673"/>
    <w:rsid w:val="00026690"/>
    <w:rsid w:val="00026D16"/>
    <w:rsid w:val="00030220"/>
    <w:rsid w:val="00030C02"/>
    <w:rsid w:val="00030CCF"/>
    <w:rsid w:val="00030F90"/>
    <w:rsid w:val="000315EB"/>
    <w:rsid w:val="00031A62"/>
    <w:rsid w:val="000321E6"/>
    <w:rsid w:val="00032D19"/>
    <w:rsid w:val="00033FEF"/>
    <w:rsid w:val="00034A4A"/>
    <w:rsid w:val="00034ACE"/>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1B3"/>
    <w:rsid w:val="000543B5"/>
    <w:rsid w:val="000546BD"/>
    <w:rsid w:val="00054712"/>
    <w:rsid w:val="00055235"/>
    <w:rsid w:val="000561CC"/>
    <w:rsid w:val="000571AD"/>
    <w:rsid w:val="00057346"/>
    <w:rsid w:val="000576D7"/>
    <w:rsid w:val="000578C9"/>
    <w:rsid w:val="000601F5"/>
    <w:rsid w:val="0006040C"/>
    <w:rsid w:val="000605C5"/>
    <w:rsid w:val="000608EF"/>
    <w:rsid w:val="00060B51"/>
    <w:rsid w:val="00061466"/>
    <w:rsid w:val="00061E86"/>
    <w:rsid w:val="00063554"/>
    <w:rsid w:val="00063DE1"/>
    <w:rsid w:val="00064868"/>
    <w:rsid w:val="00064D58"/>
    <w:rsid w:val="000659E9"/>
    <w:rsid w:val="000662A8"/>
    <w:rsid w:val="00066BB9"/>
    <w:rsid w:val="00066D29"/>
    <w:rsid w:val="00067A88"/>
    <w:rsid w:val="00067AEE"/>
    <w:rsid w:val="0007051B"/>
    <w:rsid w:val="000714BF"/>
    <w:rsid w:val="00072213"/>
    <w:rsid w:val="00072F31"/>
    <w:rsid w:val="00072FE6"/>
    <w:rsid w:val="000732BA"/>
    <w:rsid w:val="000738C7"/>
    <w:rsid w:val="00073C31"/>
    <w:rsid w:val="00073FA6"/>
    <w:rsid w:val="00074506"/>
    <w:rsid w:val="000749D7"/>
    <w:rsid w:val="00074A01"/>
    <w:rsid w:val="0007511C"/>
    <w:rsid w:val="0007559C"/>
    <w:rsid w:val="00075D27"/>
    <w:rsid w:val="00077944"/>
    <w:rsid w:val="00077D24"/>
    <w:rsid w:val="0008028D"/>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7"/>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A37"/>
    <w:rsid w:val="000C716C"/>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4F16"/>
    <w:rsid w:val="000E52F9"/>
    <w:rsid w:val="000E5999"/>
    <w:rsid w:val="000E5E61"/>
    <w:rsid w:val="000E6130"/>
    <w:rsid w:val="000E6657"/>
    <w:rsid w:val="000E681E"/>
    <w:rsid w:val="000E6985"/>
    <w:rsid w:val="000E7154"/>
    <w:rsid w:val="000E71F1"/>
    <w:rsid w:val="000E763D"/>
    <w:rsid w:val="000F01E1"/>
    <w:rsid w:val="000F1287"/>
    <w:rsid w:val="000F1809"/>
    <w:rsid w:val="000F1C8C"/>
    <w:rsid w:val="000F2282"/>
    <w:rsid w:val="000F28A5"/>
    <w:rsid w:val="000F32EB"/>
    <w:rsid w:val="000F46E5"/>
    <w:rsid w:val="000F4AA3"/>
    <w:rsid w:val="000F513D"/>
    <w:rsid w:val="000F5F3D"/>
    <w:rsid w:val="000F6EDF"/>
    <w:rsid w:val="000F7102"/>
    <w:rsid w:val="00100B38"/>
    <w:rsid w:val="001010F7"/>
    <w:rsid w:val="00101313"/>
    <w:rsid w:val="0010148D"/>
    <w:rsid w:val="00101C48"/>
    <w:rsid w:val="00101F92"/>
    <w:rsid w:val="0010236E"/>
    <w:rsid w:val="0010270D"/>
    <w:rsid w:val="00102760"/>
    <w:rsid w:val="00103049"/>
    <w:rsid w:val="00103CEC"/>
    <w:rsid w:val="001045C0"/>
    <w:rsid w:val="001055EB"/>
    <w:rsid w:val="00105DAD"/>
    <w:rsid w:val="001072BE"/>
    <w:rsid w:val="00107A04"/>
    <w:rsid w:val="00107DDA"/>
    <w:rsid w:val="001107CC"/>
    <w:rsid w:val="0011199A"/>
    <w:rsid w:val="001126FB"/>
    <w:rsid w:val="0011280B"/>
    <w:rsid w:val="001128FB"/>
    <w:rsid w:val="00112F92"/>
    <w:rsid w:val="0011320C"/>
    <w:rsid w:val="0011344C"/>
    <w:rsid w:val="00113B07"/>
    <w:rsid w:val="00114484"/>
    <w:rsid w:val="00114F64"/>
    <w:rsid w:val="00115081"/>
    <w:rsid w:val="00115BB9"/>
    <w:rsid w:val="0011798C"/>
    <w:rsid w:val="00117D8E"/>
    <w:rsid w:val="001207D3"/>
    <w:rsid w:val="00120F58"/>
    <w:rsid w:val="00121982"/>
    <w:rsid w:val="0012267C"/>
    <w:rsid w:val="00122B31"/>
    <w:rsid w:val="00122E1C"/>
    <w:rsid w:val="00123C99"/>
    <w:rsid w:val="00124338"/>
    <w:rsid w:val="00124345"/>
    <w:rsid w:val="001244DF"/>
    <w:rsid w:val="00124E29"/>
    <w:rsid w:val="00124FB1"/>
    <w:rsid w:val="00125082"/>
    <w:rsid w:val="001250AF"/>
    <w:rsid w:val="001256F0"/>
    <w:rsid w:val="00125D4A"/>
    <w:rsid w:val="0012726D"/>
    <w:rsid w:val="001275FB"/>
    <w:rsid w:val="0013010B"/>
    <w:rsid w:val="0013140B"/>
    <w:rsid w:val="00131E81"/>
    <w:rsid w:val="001329A7"/>
    <w:rsid w:val="0013353A"/>
    <w:rsid w:val="00133C40"/>
    <w:rsid w:val="00133FE5"/>
    <w:rsid w:val="00134825"/>
    <w:rsid w:val="00134BF8"/>
    <w:rsid w:val="001351A4"/>
    <w:rsid w:val="00135EEE"/>
    <w:rsid w:val="001365CA"/>
    <w:rsid w:val="0013703C"/>
    <w:rsid w:val="001404CC"/>
    <w:rsid w:val="00140AEE"/>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F05"/>
    <w:rsid w:val="001520C5"/>
    <w:rsid w:val="00152306"/>
    <w:rsid w:val="0015376E"/>
    <w:rsid w:val="001538C5"/>
    <w:rsid w:val="00153D1C"/>
    <w:rsid w:val="00156AC9"/>
    <w:rsid w:val="00157812"/>
    <w:rsid w:val="001607EC"/>
    <w:rsid w:val="00160CE0"/>
    <w:rsid w:val="0016208A"/>
    <w:rsid w:val="001628A7"/>
    <w:rsid w:val="00164443"/>
    <w:rsid w:val="001647BD"/>
    <w:rsid w:val="0016665C"/>
    <w:rsid w:val="001666D5"/>
    <w:rsid w:val="00167555"/>
    <w:rsid w:val="00167B99"/>
    <w:rsid w:val="00167E09"/>
    <w:rsid w:val="0017065D"/>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D31"/>
    <w:rsid w:val="00176C20"/>
    <w:rsid w:val="00176FD3"/>
    <w:rsid w:val="0017797B"/>
    <w:rsid w:val="00177AFE"/>
    <w:rsid w:val="001801B7"/>
    <w:rsid w:val="00180340"/>
    <w:rsid w:val="00180466"/>
    <w:rsid w:val="00181168"/>
    <w:rsid w:val="00181511"/>
    <w:rsid w:val="001816D6"/>
    <w:rsid w:val="00182C5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B05"/>
    <w:rsid w:val="001A0DF2"/>
    <w:rsid w:val="001A1062"/>
    <w:rsid w:val="001A1301"/>
    <w:rsid w:val="001A18C1"/>
    <w:rsid w:val="001A1DD2"/>
    <w:rsid w:val="001A225E"/>
    <w:rsid w:val="001A2892"/>
    <w:rsid w:val="001A2E70"/>
    <w:rsid w:val="001A3492"/>
    <w:rsid w:val="001A3DA0"/>
    <w:rsid w:val="001A4191"/>
    <w:rsid w:val="001A41CA"/>
    <w:rsid w:val="001A5289"/>
    <w:rsid w:val="001A5FBA"/>
    <w:rsid w:val="001A6029"/>
    <w:rsid w:val="001A67B2"/>
    <w:rsid w:val="001A77FB"/>
    <w:rsid w:val="001A7B3D"/>
    <w:rsid w:val="001A7F45"/>
    <w:rsid w:val="001B0043"/>
    <w:rsid w:val="001B05D7"/>
    <w:rsid w:val="001B0E43"/>
    <w:rsid w:val="001B13F2"/>
    <w:rsid w:val="001B1941"/>
    <w:rsid w:val="001B1CD4"/>
    <w:rsid w:val="001B2226"/>
    <w:rsid w:val="001B370C"/>
    <w:rsid w:val="001B3BCE"/>
    <w:rsid w:val="001B3C7D"/>
    <w:rsid w:val="001B50F3"/>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105E"/>
    <w:rsid w:val="001D567F"/>
    <w:rsid w:val="001D5DDC"/>
    <w:rsid w:val="001D65F8"/>
    <w:rsid w:val="001D7492"/>
    <w:rsid w:val="001E0107"/>
    <w:rsid w:val="001E02DE"/>
    <w:rsid w:val="001E03FB"/>
    <w:rsid w:val="001E0EF2"/>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275"/>
    <w:rsid w:val="001F568A"/>
    <w:rsid w:val="001F5BA5"/>
    <w:rsid w:val="001F624F"/>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8A4"/>
    <w:rsid w:val="00206179"/>
    <w:rsid w:val="00206F2A"/>
    <w:rsid w:val="0020706E"/>
    <w:rsid w:val="0020796D"/>
    <w:rsid w:val="00207D2A"/>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B47"/>
    <w:rsid w:val="00217893"/>
    <w:rsid w:val="00217C84"/>
    <w:rsid w:val="00217F6F"/>
    <w:rsid w:val="00220350"/>
    <w:rsid w:val="00220800"/>
    <w:rsid w:val="00220B88"/>
    <w:rsid w:val="002211A8"/>
    <w:rsid w:val="00221235"/>
    <w:rsid w:val="00221CC0"/>
    <w:rsid w:val="00222418"/>
    <w:rsid w:val="00223247"/>
    <w:rsid w:val="00223614"/>
    <w:rsid w:val="00223F48"/>
    <w:rsid w:val="002256CF"/>
    <w:rsid w:val="00225BEF"/>
    <w:rsid w:val="002267CC"/>
    <w:rsid w:val="002267DE"/>
    <w:rsid w:val="00226A33"/>
    <w:rsid w:val="002279BC"/>
    <w:rsid w:val="00231166"/>
    <w:rsid w:val="00233169"/>
    <w:rsid w:val="0023422A"/>
    <w:rsid w:val="00234717"/>
    <w:rsid w:val="00234920"/>
    <w:rsid w:val="0023505D"/>
    <w:rsid w:val="00235284"/>
    <w:rsid w:val="0023688F"/>
    <w:rsid w:val="002374F8"/>
    <w:rsid w:val="00237EA0"/>
    <w:rsid w:val="00237EB4"/>
    <w:rsid w:val="002415C7"/>
    <w:rsid w:val="0024180E"/>
    <w:rsid w:val="002418CE"/>
    <w:rsid w:val="0024200F"/>
    <w:rsid w:val="002428AC"/>
    <w:rsid w:val="00242987"/>
    <w:rsid w:val="002430AE"/>
    <w:rsid w:val="002430FF"/>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01B"/>
    <w:rsid w:val="00257685"/>
    <w:rsid w:val="002601F1"/>
    <w:rsid w:val="002603C7"/>
    <w:rsid w:val="00260E03"/>
    <w:rsid w:val="002616A9"/>
    <w:rsid w:val="002617A4"/>
    <w:rsid w:val="002620D1"/>
    <w:rsid w:val="00262386"/>
    <w:rsid w:val="00262D3D"/>
    <w:rsid w:val="00263E7F"/>
    <w:rsid w:val="0026424A"/>
    <w:rsid w:val="00264AAE"/>
    <w:rsid w:val="00264DE7"/>
    <w:rsid w:val="002654F9"/>
    <w:rsid w:val="00266187"/>
    <w:rsid w:val="00267751"/>
    <w:rsid w:val="00267E9A"/>
    <w:rsid w:val="002702D5"/>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5AB"/>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0A77"/>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8DC"/>
    <w:rsid w:val="002A3B3E"/>
    <w:rsid w:val="002A3C89"/>
    <w:rsid w:val="002A4191"/>
    <w:rsid w:val="002A4AC9"/>
    <w:rsid w:val="002A523D"/>
    <w:rsid w:val="002A55FA"/>
    <w:rsid w:val="002A58C9"/>
    <w:rsid w:val="002A62B6"/>
    <w:rsid w:val="002A6658"/>
    <w:rsid w:val="002A70E6"/>
    <w:rsid w:val="002A71C8"/>
    <w:rsid w:val="002A7A35"/>
    <w:rsid w:val="002B062F"/>
    <w:rsid w:val="002B144C"/>
    <w:rsid w:val="002B189A"/>
    <w:rsid w:val="002B19CD"/>
    <w:rsid w:val="002B278C"/>
    <w:rsid w:val="002B3CC2"/>
    <w:rsid w:val="002B3F04"/>
    <w:rsid w:val="002B42DA"/>
    <w:rsid w:val="002B6B9E"/>
    <w:rsid w:val="002B722A"/>
    <w:rsid w:val="002B7D13"/>
    <w:rsid w:val="002C14FC"/>
    <w:rsid w:val="002C2936"/>
    <w:rsid w:val="002C2DD1"/>
    <w:rsid w:val="002C350D"/>
    <w:rsid w:val="002C362D"/>
    <w:rsid w:val="002C3C04"/>
    <w:rsid w:val="002C41AA"/>
    <w:rsid w:val="002C4AE8"/>
    <w:rsid w:val="002C4B0F"/>
    <w:rsid w:val="002C50AE"/>
    <w:rsid w:val="002C5249"/>
    <w:rsid w:val="002C53E8"/>
    <w:rsid w:val="002C580B"/>
    <w:rsid w:val="002C6F95"/>
    <w:rsid w:val="002D1083"/>
    <w:rsid w:val="002D18C1"/>
    <w:rsid w:val="002D1C99"/>
    <w:rsid w:val="002D1EFA"/>
    <w:rsid w:val="002D236C"/>
    <w:rsid w:val="002D28EF"/>
    <w:rsid w:val="002D2EC0"/>
    <w:rsid w:val="002D3701"/>
    <w:rsid w:val="002D3712"/>
    <w:rsid w:val="002D48BB"/>
    <w:rsid w:val="002D4A0D"/>
    <w:rsid w:val="002D51D8"/>
    <w:rsid w:val="002D5ABC"/>
    <w:rsid w:val="002D6348"/>
    <w:rsid w:val="002D636A"/>
    <w:rsid w:val="002D6DA5"/>
    <w:rsid w:val="002D6E52"/>
    <w:rsid w:val="002D7F06"/>
    <w:rsid w:val="002E00F1"/>
    <w:rsid w:val="002E1129"/>
    <w:rsid w:val="002E115D"/>
    <w:rsid w:val="002E259F"/>
    <w:rsid w:val="002E26C8"/>
    <w:rsid w:val="002E2B93"/>
    <w:rsid w:val="002E2CD8"/>
    <w:rsid w:val="002E30FD"/>
    <w:rsid w:val="002E3C32"/>
    <w:rsid w:val="002E3DCA"/>
    <w:rsid w:val="002E417E"/>
    <w:rsid w:val="002E4A0C"/>
    <w:rsid w:val="002E5C6A"/>
    <w:rsid w:val="002E5EA9"/>
    <w:rsid w:val="002E6BB6"/>
    <w:rsid w:val="002E6DD4"/>
    <w:rsid w:val="002F05C1"/>
    <w:rsid w:val="002F0663"/>
    <w:rsid w:val="002F0F1F"/>
    <w:rsid w:val="002F0FBA"/>
    <w:rsid w:val="002F12E7"/>
    <w:rsid w:val="002F148F"/>
    <w:rsid w:val="002F1CB8"/>
    <w:rsid w:val="002F1CD9"/>
    <w:rsid w:val="002F3773"/>
    <w:rsid w:val="002F396F"/>
    <w:rsid w:val="002F398E"/>
    <w:rsid w:val="002F3FEC"/>
    <w:rsid w:val="002F44C0"/>
    <w:rsid w:val="002F536E"/>
    <w:rsid w:val="002F5BAA"/>
    <w:rsid w:val="002F5EE2"/>
    <w:rsid w:val="002F5F47"/>
    <w:rsid w:val="002F67FD"/>
    <w:rsid w:val="002F7C53"/>
    <w:rsid w:val="002F7D23"/>
    <w:rsid w:val="00300091"/>
    <w:rsid w:val="0030012A"/>
    <w:rsid w:val="00300A60"/>
    <w:rsid w:val="00300DD1"/>
    <w:rsid w:val="00300FEF"/>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7B5"/>
    <w:rsid w:val="00326CB7"/>
    <w:rsid w:val="00326F19"/>
    <w:rsid w:val="00326F9E"/>
    <w:rsid w:val="003300F2"/>
    <w:rsid w:val="00331673"/>
    <w:rsid w:val="00331ED1"/>
    <w:rsid w:val="003321B2"/>
    <w:rsid w:val="0033276B"/>
    <w:rsid w:val="003328D9"/>
    <w:rsid w:val="00333BFA"/>
    <w:rsid w:val="00334EB8"/>
    <w:rsid w:val="00335052"/>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12E"/>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60A"/>
    <w:rsid w:val="00362719"/>
    <w:rsid w:val="00362AA1"/>
    <w:rsid w:val="00362DF0"/>
    <w:rsid w:val="003630A0"/>
    <w:rsid w:val="00363134"/>
    <w:rsid w:val="00365384"/>
    <w:rsid w:val="003660B8"/>
    <w:rsid w:val="003671C3"/>
    <w:rsid w:val="00370489"/>
    <w:rsid w:val="00371433"/>
    <w:rsid w:val="003716F1"/>
    <w:rsid w:val="00371C71"/>
    <w:rsid w:val="00372CDB"/>
    <w:rsid w:val="003741B0"/>
    <w:rsid w:val="00374650"/>
    <w:rsid w:val="00374A04"/>
    <w:rsid w:val="00374F82"/>
    <w:rsid w:val="00375417"/>
    <w:rsid w:val="003754D9"/>
    <w:rsid w:val="003757FB"/>
    <w:rsid w:val="00376628"/>
    <w:rsid w:val="00376FFC"/>
    <w:rsid w:val="003771ED"/>
    <w:rsid w:val="00377497"/>
    <w:rsid w:val="00377925"/>
    <w:rsid w:val="00377C16"/>
    <w:rsid w:val="00377C96"/>
    <w:rsid w:val="0038039F"/>
    <w:rsid w:val="00380DF6"/>
    <w:rsid w:val="003819C8"/>
    <w:rsid w:val="00382455"/>
    <w:rsid w:val="00382939"/>
    <w:rsid w:val="00382B76"/>
    <w:rsid w:val="003840AF"/>
    <w:rsid w:val="003849A9"/>
    <w:rsid w:val="00384F5A"/>
    <w:rsid w:val="003859F2"/>
    <w:rsid w:val="00386A7C"/>
    <w:rsid w:val="003878F0"/>
    <w:rsid w:val="003903FB"/>
    <w:rsid w:val="0039114B"/>
    <w:rsid w:val="003918AE"/>
    <w:rsid w:val="00392458"/>
    <w:rsid w:val="0039299B"/>
    <w:rsid w:val="003943EC"/>
    <w:rsid w:val="00394B3D"/>
    <w:rsid w:val="00394C27"/>
    <w:rsid w:val="00396D62"/>
    <w:rsid w:val="00397706"/>
    <w:rsid w:val="00397E1C"/>
    <w:rsid w:val="003A050E"/>
    <w:rsid w:val="003A050F"/>
    <w:rsid w:val="003A1229"/>
    <w:rsid w:val="003A15A3"/>
    <w:rsid w:val="003A20CF"/>
    <w:rsid w:val="003A220F"/>
    <w:rsid w:val="003A2F4F"/>
    <w:rsid w:val="003A30C5"/>
    <w:rsid w:val="003A3C99"/>
    <w:rsid w:val="003A441C"/>
    <w:rsid w:val="003A65F9"/>
    <w:rsid w:val="003A6756"/>
    <w:rsid w:val="003A6BC4"/>
    <w:rsid w:val="003B0093"/>
    <w:rsid w:val="003B03D1"/>
    <w:rsid w:val="003B12DE"/>
    <w:rsid w:val="003B2617"/>
    <w:rsid w:val="003B26CD"/>
    <w:rsid w:val="003B318C"/>
    <w:rsid w:val="003B39F9"/>
    <w:rsid w:val="003B3D2C"/>
    <w:rsid w:val="003B5568"/>
    <w:rsid w:val="003B6389"/>
    <w:rsid w:val="003B6924"/>
    <w:rsid w:val="003B7004"/>
    <w:rsid w:val="003B7634"/>
    <w:rsid w:val="003B7E6B"/>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680"/>
    <w:rsid w:val="003D3902"/>
    <w:rsid w:val="003D3D6B"/>
    <w:rsid w:val="003D3F5F"/>
    <w:rsid w:val="003D5A05"/>
    <w:rsid w:val="003D5A52"/>
    <w:rsid w:val="003D5EC9"/>
    <w:rsid w:val="003D6258"/>
    <w:rsid w:val="003D6501"/>
    <w:rsid w:val="003D69D3"/>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A0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D8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285E"/>
    <w:rsid w:val="0041359A"/>
    <w:rsid w:val="00413D2E"/>
    <w:rsid w:val="004147BD"/>
    <w:rsid w:val="004157B6"/>
    <w:rsid w:val="004159FF"/>
    <w:rsid w:val="00415A37"/>
    <w:rsid w:val="0041685F"/>
    <w:rsid w:val="00416D08"/>
    <w:rsid w:val="00417604"/>
    <w:rsid w:val="00421F99"/>
    <w:rsid w:val="00424C4C"/>
    <w:rsid w:val="004252AF"/>
    <w:rsid w:val="00427174"/>
    <w:rsid w:val="00427210"/>
    <w:rsid w:val="004276C3"/>
    <w:rsid w:val="004278A1"/>
    <w:rsid w:val="00427F98"/>
    <w:rsid w:val="00430DB7"/>
    <w:rsid w:val="004321B5"/>
    <w:rsid w:val="0043230B"/>
    <w:rsid w:val="00432574"/>
    <w:rsid w:val="0043288C"/>
    <w:rsid w:val="00433339"/>
    <w:rsid w:val="0043335A"/>
    <w:rsid w:val="00433F30"/>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0F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0F9"/>
    <w:rsid w:val="00455810"/>
    <w:rsid w:val="004558BE"/>
    <w:rsid w:val="00455AA9"/>
    <w:rsid w:val="00455F06"/>
    <w:rsid w:val="004575AA"/>
    <w:rsid w:val="0045773D"/>
    <w:rsid w:val="00457C45"/>
    <w:rsid w:val="00457F5A"/>
    <w:rsid w:val="004605B7"/>
    <w:rsid w:val="00460650"/>
    <w:rsid w:val="004606ED"/>
    <w:rsid w:val="00460AC8"/>
    <w:rsid w:val="00461904"/>
    <w:rsid w:val="0046198C"/>
    <w:rsid w:val="00461CE4"/>
    <w:rsid w:val="004624F4"/>
    <w:rsid w:val="00462587"/>
    <w:rsid w:val="004635E0"/>
    <w:rsid w:val="00463897"/>
    <w:rsid w:val="004642FA"/>
    <w:rsid w:val="0046472C"/>
    <w:rsid w:val="00464996"/>
    <w:rsid w:val="00464D07"/>
    <w:rsid w:val="004658BF"/>
    <w:rsid w:val="00467B1D"/>
    <w:rsid w:val="00471043"/>
    <w:rsid w:val="004713B5"/>
    <w:rsid w:val="00472F7A"/>
    <w:rsid w:val="00472F8C"/>
    <w:rsid w:val="004730BE"/>
    <w:rsid w:val="0047509D"/>
    <w:rsid w:val="0047523C"/>
    <w:rsid w:val="0047554A"/>
    <w:rsid w:val="004758C1"/>
    <w:rsid w:val="00475F9B"/>
    <w:rsid w:val="0047687E"/>
    <w:rsid w:val="00477068"/>
    <w:rsid w:val="00477B55"/>
    <w:rsid w:val="00477D21"/>
    <w:rsid w:val="00477E28"/>
    <w:rsid w:val="00482A1E"/>
    <w:rsid w:val="00482BC0"/>
    <w:rsid w:val="00483462"/>
    <w:rsid w:val="00483E10"/>
    <w:rsid w:val="004847DE"/>
    <w:rsid w:val="00485E23"/>
    <w:rsid w:val="0048654D"/>
    <w:rsid w:val="004867B9"/>
    <w:rsid w:val="00486B0D"/>
    <w:rsid w:val="004903E3"/>
    <w:rsid w:val="0049095D"/>
    <w:rsid w:val="0049122B"/>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D63"/>
    <w:rsid w:val="004A3C50"/>
    <w:rsid w:val="004A3DAB"/>
    <w:rsid w:val="004A3F9F"/>
    <w:rsid w:val="004A415C"/>
    <w:rsid w:val="004A4444"/>
    <w:rsid w:val="004A4761"/>
    <w:rsid w:val="004A487E"/>
    <w:rsid w:val="004A48CA"/>
    <w:rsid w:val="004A4C80"/>
    <w:rsid w:val="004A51B9"/>
    <w:rsid w:val="004A5A9A"/>
    <w:rsid w:val="004A6248"/>
    <w:rsid w:val="004A7485"/>
    <w:rsid w:val="004A7F0E"/>
    <w:rsid w:val="004B01D9"/>
    <w:rsid w:val="004B0E0C"/>
    <w:rsid w:val="004B1C98"/>
    <w:rsid w:val="004B219C"/>
    <w:rsid w:val="004B2B8B"/>
    <w:rsid w:val="004B2D65"/>
    <w:rsid w:val="004B2DE4"/>
    <w:rsid w:val="004B33AC"/>
    <w:rsid w:val="004B3741"/>
    <w:rsid w:val="004B4120"/>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C7E61"/>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A77"/>
    <w:rsid w:val="004E0D09"/>
    <w:rsid w:val="004E13EA"/>
    <w:rsid w:val="004E1FB0"/>
    <w:rsid w:val="004E2171"/>
    <w:rsid w:val="004E2550"/>
    <w:rsid w:val="004E3415"/>
    <w:rsid w:val="004E3487"/>
    <w:rsid w:val="004E375E"/>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A06"/>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4926"/>
    <w:rsid w:val="00525A62"/>
    <w:rsid w:val="00525B54"/>
    <w:rsid w:val="00525FD6"/>
    <w:rsid w:val="005260FE"/>
    <w:rsid w:val="005265F8"/>
    <w:rsid w:val="005273B1"/>
    <w:rsid w:val="00527B87"/>
    <w:rsid w:val="00527E02"/>
    <w:rsid w:val="00530BB3"/>
    <w:rsid w:val="00530FFF"/>
    <w:rsid w:val="005315A7"/>
    <w:rsid w:val="00531FA2"/>
    <w:rsid w:val="005321FB"/>
    <w:rsid w:val="0053254A"/>
    <w:rsid w:val="005325B5"/>
    <w:rsid w:val="0053314D"/>
    <w:rsid w:val="005332CF"/>
    <w:rsid w:val="005334CF"/>
    <w:rsid w:val="00533C4A"/>
    <w:rsid w:val="00534C62"/>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0BC"/>
    <w:rsid w:val="00567348"/>
    <w:rsid w:val="00567497"/>
    <w:rsid w:val="00567800"/>
    <w:rsid w:val="00567A52"/>
    <w:rsid w:val="00567B26"/>
    <w:rsid w:val="00570722"/>
    <w:rsid w:val="005717E5"/>
    <w:rsid w:val="005717E7"/>
    <w:rsid w:val="0057188A"/>
    <w:rsid w:val="00571D6C"/>
    <w:rsid w:val="00572BCF"/>
    <w:rsid w:val="0057328C"/>
    <w:rsid w:val="005737EC"/>
    <w:rsid w:val="00573830"/>
    <w:rsid w:val="005753B6"/>
    <w:rsid w:val="0057581A"/>
    <w:rsid w:val="0057602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C32"/>
    <w:rsid w:val="00591C33"/>
    <w:rsid w:val="00591FAF"/>
    <w:rsid w:val="00593111"/>
    <w:rsid w:val="00593816"/>
    <w:rsid w:val="00593D2F"/>
    <w:rsid w:val="00593D67"/>
    <w:rsid w:val="00594FA6"/>
    <w:rsid w:val="00595673"/>
    <w:rsid w:val="00595F1A"/>
    <w:rsid w:val="00595F8E"/>
    <w:rsid w:val="0059611E"/>
    <w:rsid w:val="005964CC"/>
    <w:rsid w:val="00596895"/>
    <w:rsid w:val="00596BDA"/>
    <w:rsid w:val="00597972"/>
    <w:rsid w:val="005A07D8"/>
    <w:rsid w:val="005A0C5B"/>
    <w:rsid w:val="005A146C"/>
    <w:rsid w:val="005A3F47"/>
    <w:rsid w:val="005A4255"/>
    <w:rsid w:val="005A49C3"/>
    <w:rsid w:val="005A5204"/>
    <w:rsid w:val="005A52E6"/>
    <w:rsid w:val="005A5610"/>
    <w:rsid w:val="005A6D6E"/>
    <w:rsid w:val="005B0749"/>
    <w:rsid w:val="005B0D8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25A4"/>
    <w:rsid w:val="005E2700"/>
    <w:rsid w:val="005E29E3"/>
    <w:rsid w:val="005E36FB"/>
    <w:rsid w:val="005E3B81"/>
    <w:rsid w:val="005E4667"/>
    <w:rsid w:val="005E552F"/>
    <w:rsid w:val="005E5976"/>
    <w:rsid w:val="005E5FE0"/>
    <w:rsid w:val="005E655D"/>
    <w:rsid w:val="005F0E6E"/>
    <w:rsid w:val="005F11C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2C"/>
    <w:rsid w:val="005F70E4"/>
    <w:rsid w:val="005F7EBF"/>
    <w:rsid w:val="006015A1"/>
    <w:rsid w:val="006015E1"/>
    <w:rsid w:val="00601B91"/>
    <w:rsid w:val="00601DD0"/>
    <w:rsid w:val="0060200D"/>
    <w:rsid w:val="00603E31"/>
    <w:rsid w:val="006041B7"/>
    <w:rsid w:val="00605D03"/>
    <w:rsid w:val="00606CBD"/>
    <w:rsid w:val="00607B96"/>
    <w:rsid w:val="00607C46"/>
    <w:rsid w:val="00607D85"/>
    <w:rsid w:val="006122C5"/>
    <w:rsid w:val="00612434"/>
    <w:rsid w:val="00612488"/>
    <w:rsid w:val="00612CE6"/>
    <w:rsid w:val="00612EDD"/>
    <w:rsid w:val="00614A7B"/>
    <w:rsid w:val="0061536C"/>
    <w:rsid w:val="006158E4"/>
    <w:rsid w:val="006158FB"/>
    <w:rsid w:val="00615B4F"/>
    <w:rsid w:val="00615C08"/>
    <w:rsid w:val="0061733E"/>
    <w:rsid w:val="0061741C"/>
    <w:rsid w:val="006178D9"/>
    <w:rsid w:val="006178F4"/>
    <w:rsid w:val="00617A51"/>
    <w:rsid w:val="006207BC"/>
    <w:rsid w:val="00621335"/>
    <w:rsid w:val="0062150E"/>
    <w:rsid w:val="00623F37"/>
    <w:rsid w:val="00623F56"/>
    <w:rsid w:val="006242E9"/>
    <w:rsid w:val="00624348"/>
    <w:rsid w:val="006250F6"/>
    <w:rsid w:val="006258F1"/>
    <w:rsid w:val="00626341"/>
    <w:rsid w:val="00626378"/>
    <w:rsid w:val="00626844"/>
    <w:rsid w:val="00626BBC"/>
    <w:rsid w:val="006274B9"/>
    <w:rsid w:val="00627808"/>
    <w:rsid w:val="0062788C"/>
    <w:rsid w:val="00627CD4"/>
    <w:rsid w:val="00630BA9"/>
    <w:rsid w:val="00630DE9"/>
    <w:rsid w:val="00630F03"/>
    <w:rsid w:val="00631572"/>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3A8"/>
    <w:rsid w:val="006423D2"/>
    <w:rsid w:val="00642683"/>
    <w:rsid w:val="0064351F"/>
    <w:rsid w:val="00643C6F"/>
    <w:rsid w:val="00643C90"/>
    <w:rsid w:val="006440AA"/>
    <w:rsid w:val="0064478D"/>
    <w:rsid w:val="00645824"/>
    <w:rsid w:val="00645DF8"/>
    <w:rsid w:val="006460FF"/>
    <w:rsid w:val="00646974"/>
    <w:rsid w:val="00650328"/>
    <w:rsid w:val="00650430"/>
    <w:rsid w:val="006512AF"/>
    <w:rsid w:val="00651301"/>
    <w:rsid w:val="00651664"/>
    <w:rsid w:val="00651C0A"/>
    <w:rsid w:val="00651E2B"/>
    <w:rsid w:val="00653069"/>
    <w:rsid w:val="00653A37"/>
    <w:rsid w:val="006541EB"/>
    <w:rsid w:val="006545F9"/>
    <w:rsid w:val="006547A7"/>
    <w:rsid w:val="006553EF"/>
    <w:rsid w:val="00656E18"/>
    <w:rsid w:val="00656F8A"/>
    <w:rsid w:val="00657EEC"/>
    <w:rsid w:val="00660F6D"/>
    <w:rsid w:val="00660FD8"/>
    <w:rsid w:val="0066179A"/>
    <w:rsid w:val="00661860"/>
    <w:rsid w:val="00662606"/>
    <w:rsid w:val="0066271C"/>
    <w:rsid w:val="00662F65"/>
    <w:rsid w:val="00663099"/>
    <w:rsid w:val="006630D5"/>
    <w:rsid w:val="00663F2D"/>
    <w:rsid w:val="00664184"/>
    <w:rsid w:val="00664C39"/>
    <w:rsid w:val="00664D3F"/>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62F7"/>
    <w:rsid w:val="006872C4"/>
    <w:rsid w:val="00687997"/>
    <w:rsid w:val="00687E47"/>
    <w:rsid w:val="0069058D"/>
    <w:rsid w:val="006912EA"/>
    <w:rsid w:val="006915C5"/>
    <w:rsid w:val="00692635"/>
    <w:rsid w:val="00693C7B"/>
    <w:rsid w:val="00694911"/>
    <w:rsid w:val="006966D7"/>
    <w:rsid w:val="00696EED"/>
    <w:rsid w:val="006974DF"/>
    <w:rsid w:val="006A02C4"/>
    <w:rsid w:val="006A0320"/>
    <w:rsid w:val="006A0559"/>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257C"/>
    <w:rsid w:val="006B307A"/>
    <w:rsid w:val="006B3563"/>
    <w:rsid w:val="006B3FBF"/>
    <w:rsid w:val="006B4773"/>
    <w:rsid w:val="006B4B0E"/>
    <w:rsid w:val="006B4D7E"/>
    <w:rsid w:val="006B5375"/>
    <w:rsid w:val="006B5492"/>
    <w:rsid w:val="006B5692"/>
    <w:rsid w:val="006B56F2"/>
    <w:rsid w:val="006B5EAD"/>
    <w:rsid w:val="006C176F"/>
    <w:rsid w:val="006C1CEA"/>
    <w:rsid w:val="006C29FF"/>
    <w:rsid w:val="006C2ED7"/>
    <w:rsid w:val="006C3962"/>
    <w:rsid w:val="006C4A69"/>
    <w:rsid w:val="006C5438"/>
    <w:rsid w:val="006C5FDC"/>
    <w:rsid w:val="006C613D"/>
    <w:rsid w:val="006C6272"/>
    <w:rsid w:val="006C63B5"/>
    <w:rsid w:val="006D0075"/>
    <w:rsid w:val="006D0977"/>
    <w:rsid w:val="006D1390"/>
    <w:rsid w:val="006D1BC0"/>
    <w:rsid w:val="006D2363"/>
    <w:rsid w:val="006D3202"/>
    <w:rsid w:val="006D3C8B"/>
    <w:rsid w:val="006D3FB5"/>
    <w:rsid w:val="006D4504"/>
    <w:rsid w:val="006D463E"/>
    <w:rsid w:val="006D6694"/>
    <w:rsid w:val="006D67EE"/>
    <w:rsid w:val="006D7BDD"/>
    <w:rsid w:val="006E04DD"/>
    <w:rsid w:val="006E05DF"/>
    <w:rsid w:val="006E28D7"/>
    <w:rsid w:val="006E2957"/>
    <w:rsid w:val="006E2B14"/>
    <w:rsid w:val="006E42EC"/>
    <w:rsid w:val="006E533D"/>
    <w:rsid w:val="006E5FAF"/>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339"/>
    <w:rsid w:val="00703430"/>
    <w:rsid w:val="00703486"/>
    <w:rsid w:val="007034D1"/>
    <w:rsid w:val="007037F7"/>
    <w:rsid w:val="00703983"/>
    <w:rsid w:val="0070455D"/>
    <w:rsid w:val="007057D6"/>
    <w:rsid w:val="00706449"/>
    <w:rsid w:val="00706BD5"/>
    <w:rsid w:val="00706DAC"/>
    <w:rsid w:val="00706F4D"/>
    <w:rsid w:val="0071041E"/>
    <w:rsid w:val="00710621"/>
    <w:rsid w:val="0071065A"/>
    <w:rsid w:val="00710F05"/>
    <w:rsid w:val="007128D8"/>
    <w:rsid w:val="007128DA"/>
    <w:rsid w:val="00713645"/>
    <w:rsid w:val="00714305"/>
    <w:rsid w:val="00714494"/>
    <w:rsid w:val="00715222"/>
    <w:rsid w:val="0071539A"/>
    <w:rsid w:val="00715568"/>
    <w:rsid w:val="007160DA"/>
    <w:rsid w:val="0071650A"/>
    <w:rsid w:val="00716F5E"/>
    <w:rsid w:val="00717339"/>
    <w:rsid w:val="00717909"/>
    <w:rsid w:val="00717D94"/>
    <w:rsid w:val="00720E2A"/>
    <w:rsid w:val="0072163C"/>
    <w:rsid w:val="0072168C"/>
    <w:rsid w:val="00721834"/>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A0E"/>
    <w:rsid w:val="007611E9"/>
    <w:rsid w:val="00761429"/>
    <w:rsid w:val="0076284D"/>
    <w:rsid w:val="00764FD6"/>
    <w:rsid w:val="007654C6"/>
    <w:rsid w:val="00765F24"/>
    <w:rsid w:val="00766211"/>
    <w:rsid w:val="00771EC8"/>
    <w:rsid w:val="007720C2"/>
    <w:rsid w:val="007724D3"/>
    <w:rsid w:val="007731F0"/>
    <w:rsid w:val="007740AD"/>
    <w:rsid w:val="00774F38"/>
    <w:rsid w:val="00774FA3"/>
    <w:rsid w:val="0077554C"/>
    <w:rsid w:val="007760A7"/>
    <w:rsid w:val="007763E1"/>
    <w:rsid w:val="00777670"/>
    <w:rsid w:val="00777C96"/>
    <w:rsid w:val="007814EA"/>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41C2"/>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1DF"/>
    <w:rsid w:val="007C348D"/>
    <w:rsid w:val="007C3B9B"/>
    <w:rsid w:val="007C427A"/>
    <w:rsid w:val="007C483C"/>
    <w:rsid w:val="007C484E"/>
    <w:rsid w:val="007C4972"/>
    <w:rsid w:val="007C4FA1"/>
    <w:rsid w:val="007C6C52"/>
    <w:rsid w:val="007C7480"/>
    <w:rsid w:val="007C7A8A"/>
    <w:rsid w:val="007C7D60"/>
    <w:rsid w:val="007D0037"/>
    <w:rsid w:val="007D0225"/>
    <w:rsid w:val="007D0F6B"/>
    <w:rsid w:val="007D1221"/>
    <w:rsid w:val="007D1253"/>
    <w:rsid w:val="007D1BAE"/>
    <w:rsid w:val="007D205B"/>
    <w:rsid w:val="007D2884"/>
    <w:rsid w:val="007D31B5"/>
    <w:rsid w:val="007D41C0"/>
    <w:rsid w:val="007D4537"/>
    <w:rsid w:val="007D5496"/>
    <w:rsid w:val="007D583F"/>
    <w:rsid w:val="007D5985"/>
    <w:rsid w:val="007D5C61"/>
    <w:rsid w:val="007D62F2"/>
    <w:rsid w:val="007D644F"/>
    <w:rsid w:val="007D6542"/>
    <w:rsid w:val="007D755A"/>
    <w:rsid w:val="007D7719"/>
    <w:rsid w:val="007D7BC5"/>
    <w:rsid w:val="007E05CD"/>
    <w:rsid w:val="007E0A52"/>
    <w:rsid w:val="007E1624"/>
    <w:rsid w:val="007E1893"/>
    <w:rsid w:val="007E2614"/>
    <w:rsid w:val="007E2CF6"/>
    <w:rsid w:val="007E2F3A"/>
    <w:rsid w:val="007E3D46"/>
    <w:rsid w:val="007E3D62"/>
    <w:rsid w:val="007E625C"/>
    <w:rsid w:val="007E6C65"/>
    <w:rsid w:val="007E7010"/>
    <w:rsid w:val="007F0164"/>
    <w:rsid w:val="007F1A0D"/>
    <w:rsid w:val="007F1B2E"/>
    <w:rsid w:val="007F1B84"/>
    <w:rsid w:val="007F2173"/>
    <w:rsid w:val="007F2BEE"/>
    <w:rsid w:val="007F3812"/>
    <w:rsid w:val="007F3D95"/>
    <w:rsid w:val="007F47E7"/>
    <w:rsid w:val="007F4F75"/>
    <w:rsid w:val="007F4F9D"/>
    <w:rsid w:val="007F5196"/>
    <w:rsid w:val="007F5209"/>
    <w:rsid w:val="007F6402"/>
    <w:rsid w:val="007F65C2"/>
    <w:rsid w:val="007F6F26"/>
    <w:rsid w:val="007F734F"/>
    <w:rsid w:val="007F7397"/>
    <w:rsid w:val="007F7B6E"/>
    <w:rsid w:val="0080046E"/>
    <w:rsid w:val="00800EF7"/>
    <w:rsid w:val="0080269D"/>
    <w:rsid w:val="008040CB"/>
    <w:rsid w:val="008043C9"/>
    <w:rsid w:val="00806044"/>
    <w:rsid w:val="00807185"/>
    <w:rsid w:val="00807B75"/>
    <w:rsid w:val="00810237"/>
    <w:rsid w:val="00810AF3"/>
    <w:rsid w:val="00813105"/>
    <w:rsid w:val="00813B3B"/>
    <w:rsid w:val="00814153"/>
    <w:rsid w:val="0081425E"/>
    <w:rsid w:val="008142E7"/>
    <w:rsid w:val="00814DC2"/>
    <w:rsid w:val="00814F72"/>
    <w:rsid w:val="008150F0"/>
    <w:rsid w:val="0081654C"/>
    <w:rsid w:val="00816837"/>
    <w:rsid w:val="008176D9"/>
    <w:rsid w:val="00817AB9"/>
    <w:rsid w:val="00820787"/>
    <w:rsid w:val="0082094F"/>
    <w:rsid w:val="00821BB1"/>
    <w:rsid w:val="008221D5"/>
    <w:rsid w:val="00823BF2"/>
    <w:rsid w:val="00824DA1"/>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BA6"/>
    <w:rsid w:val="00833C48"/>
    <w:rsid w:val="008344ED"/>
    <w:rsid w:val="008349ED"/>
    <w:rsid w:val="00834CBF"/>
    <w:rsid w:val="00834D3E"/>
    <w:rsid w:val="00835378"/>
    <w:rsid w:val="00836740"/>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2A"/>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8FD"/>
    <w:rsid w:val="00874F92"/>
    <w:rsid w:val="008753A8"/>
    <w:rsid w:val="00875609"/>
    <w:rsid w:val="00876B6A"/>
    <w:rsid w:val="00876F48"/>
    <w:rsid w:val="00877A5D"/>
    <w:rsid w:val="008802B8"/>
    <w:rsid w:val="00880DB3"/>
    <w:rsid w:val="00881064"/>
    <w:rsid w:val="00881E62"/>
    <w:rsid w:val="0088228F"/>
    <w:rsid w:val="008829B2"/>
    <w:rsid w:val="008835A9"/>
    <w:rsid w:val="00884B13"/>
    <w:rsid w:val="0088657A"/>
    <w:rsid w:val="00886C5B"/>
    <w:rsid w:val="00887B5D"/>
    <w:rsid w:val="008903B1"/>
    <w:rsid w:val="008910AC"/>
    <w:rsid w:val="00891C8B"/>
    <w:rsid w:val="0089307B"/>
    <w:rsid w:val="008930CD"/>
    <w:rsid w:val="008931B4"/>
    <w:rsid w:val="0089331B"/>
    <w:rsid w:val="008933BC"/>
    <w:rsid w:val="00893C2B"/>
    <w:rsid w:val="00894FEF"/>
    <w:rsid w:val="00895916"/>
    <w:rsid w:val="00895B79"/>
    <w:rsid w:val="00895FDB"/>
    <w:rsid w:val="008969D4"/>
    <w:rsid w:val="008A0157"/>
    <w:rsid w:val="008A1077"/>
    <w:rsid w:val="008A1D5F"/>
    <w:rsid w:val="008A216D"/>
    <w:rsid w:val="008A2970"/>
    <w:rsid w:val="008A3657"/>
    <w:rsid w:val="008A37DA"/>
    <w:rsid w:val="008A3A6F"/>
    <w:rsid w:val="008A3C76"/>
    <w:rsid w:val="008A51A5"/>
    <w:rsid w:val="008A52F4"/>
    <w:rsid w:val="008A544B"/>
    <w:rsid w:val="008A5873"/>
    <w:rsid w:val="008A5D2E"/>
    <w:rsid w:val="008A6002"/>
    <w:rsid w:val="008A6282"/>
    <w:rsid w:val="008A6B05"/>
    <w:rsid w:val="008A71C4"/>
    <w:rsid w:val="008A71F6"/>
    <w:rsid w:val="008A7E15"/>
    <w:rsid w:val="008B12C0"/>
    <w:rsid w:val="008B1FB2"/>
    <w:rsid w:val="008B2E27"/>
    <w:rsid w:val="008B31B9"/>
    <w:rsid w:val="008B34B1"/>
    <w:rsid w:val="008B39FE"/>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0C4"/>
    <w:rsid w:val="008D1798"/>
    <w:rsid w:val="008D277C"/>
    <w:rsid w:val="008D2D3D"/>
    <w:rsid w:val="008D3AE8"/>
    <w:rsid w:val="008D3F2C"/>
    <w:rsid w:val="008D6722"/>
    <w:rsid w:val="008D6F67"/>
    <w:rsid w:val="008D704D"/>
    <w:rsid w:val="008E2035"/>
    <w:rsid w:val="008E2A26"/>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1C9"/>
    <w:rsid w:val="00901552"/>
    <w:rsid w:val="00901FB3"/>
    <w:rsid w:val="00902DD7"/>
    <w:rsid w:val="009030AA"/>
    <w:rsid w:val="009032BE"/>
    <w:rsid w:val="0090339F"/>
    <w:rsid w:val="0090375F"/>
    <w:rsid w:val="00903F2F"/>
    <w:rsid w:val="009045E3"/>
    <w:rsid w:val="00904BC4"/>
    <w:rsid w:val="0090544A"/>
    <w:rsid w:val="0090570A"/>
    <w:rsid w:val="00905757"/>
    <w:rsid w:val="00905F9E"/>
    <w:rsid w:val="00911DFF"/>
    <w:rsid w:val="009122A7"/>
    <w:rsid w:val="00912795"/>
    <w:rsid w:val="00913EE3"/>
    <w:rsid w:val="00914BC5"/>
    <w:rsid w:val="00914D3F"/>
    <w:rsid w:val="009151CA"/>
    <w:rsid w:val="0091557F"/>
    <w:rsid w:val="00915958"/>
    <w:rsid w:val="009159C1"/>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A3"/>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F2C"/>
    <w:rsid w:val="00946F84"/>
    <w:rsid w:val="00947DC0"/>
    <w:rsid w:val="009502F5"/>
    <w:rsid w:val="00951860"/>
    <w:rsid w:val="0095251F"/>
    <w:rsid w:val="00952A6D"/>
    <w:rsid w:val="00954A8F"/>
    <w:rsid w:val="00955F2F"/>
    <w:rsid w:val="0095653E"/>
    <w:rsid w:val="00956A4E"/>
    <w:rsid w:val="00956AB5"/>
    <w:rsid w:val="00956DE7"/>
    <w:rsid w:val="00957893"/>
    <w:rsid w:val="00957A6D"/>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1C5"/>
    <w:rsid w:val="009758E1"/>
    <w:rsid w:val="00975D80"/>
    <w:rsid w:val="0097609B"/>
    <w:rsid w:val="009773F1"/>
    <w:rsid w:val="00980CB2"/>
    <w:rsid w:val="00980D68"/>
    <w:rsid w:val="009816E0"/>
    <w:rsid w:val="009823C1"/>
    <w:rsid w:val="00983A43"/>
    <w:rsid w:val="00983C56"/>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5D8"/>
    <w:rsid w:val="00993CDB"/>
    <w:rsid w:val="00993EC5"/>
    <w:rsid w:val="00995FEE"/>
    <w:rsid w:val="00996076"/>
    <w:rsid w:val="00996FBB"/>
    <w:rsid w:val="009978CF"/>
    <w:rsid w:val="009A0886"/>
    <w:rsid w:val="009A180D"/>
    <w:rsid w:val="009A2A2B"/>
    <w:rsid w:val="009A2B60"/>
    <w:rsid w:val="009A2E1A"/>
    <w:rsid w:val="009A2F47"/>
    <w:rsid w:val="009A43BF"/>
    <w:rsid w:val="009A6674"/>
    <w:rsid w:val="009A6B2F"/>
    <w:rsid w:val="009A6B3A"/>
    <w:rsid w:val="009A6E3E"/>
    <w:rsid w:val="009A6F0A"/>
    <w:rsid w:val="009A7D11"/>
    <w:rsid w:val="009B034F"/>
    <w:rsid w:val="009B043A"/>
    <w:rsid w:val="009B0B43"/>
    <w:rsid w:val="009B3266"/>
    <w:rsid w:val="009B338B"/>
    <w:rsid w:val="009B3F3E"/>
    <w:rsid w:val="009B3FDD"/>
    <w:rsid w:val="009B4090"/>
    <w:rsid w:val="009B4758"/>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BE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7B1"/>
    <w:rsid w:val="009D184C"/>
    <w:rsid w:val="009D2E13"/>
    <w:rsid w:val="009D2F4F"/>
    <w:rsid w:val="009D34A5"/>
    <w:rsid w:val="009D41AE"/>
    <w:rsid w:val="009D57A5"/>
    <w:rsid w:val="009D5FD8"/>
    <w:rsid w:val="009D7222"/>
    <w:rsid w:val="009D7294"/>
    <w:rsid w:val="009D7770"/>
    <w:rsid w:val="009D779F"/>
    <w:rsid w:val="009E1FFB"/>
    <w:rsid w:val="009E20B7"/>
    <w:rsid w:val="009E2403"/>
    <w:rsid w:val="009E2820"/>
    <w:rsid w:val="009E3D03"/>
    <w:rsid w:val="009E41BB"/>
    <w:rsid w:val="009E43D5"/>
    <w:rsid w:val="009E46BC"/>
    <w:rsid w:val="009E4CDE"/>
    <w:rsid w:val="009E7290"/>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9C7"/>
    <w:rsid w:val="00A10DB9"/>
    <w:rsid w:val="00A10FCA"/>
    <w:rsid w:val="00A113C1"/>
    <w:rsid w:val="00A11CD6"/>
    <w:rsid w:val="00A11E57"/>
    <w:rsid w:val="00A12558"/>
    <w:rsid w:val="00A1297F"/>
    <w:rsid w:val="00A130D3"/>
    <w:rsid w:val="00A13EAF"/>
    <w:rsid w:val="00A144B6"/>
    <w:rsid w:val="00A147C9"/>
    <w:rsid w:val="00A14833"/>
    <w:rsid w:val="00A16F8C"/>
    <w:rsid w:val="00A1776F"/>
    <w:rsid w:val="00A215B6"/>
    <w:rsid w:val="00A21C9E"/>
    <w:rsid w:val="00A23B71"/>
    <w:rsid w:val="00A24A76"/>
    <w:rsid w:val="00A24FC3"/>
    <w:rsid w:val="00A25751"/>
    <w:rsid w:val="00A26601"/>
    <w:rsid w:val="00A26794"/>
    <w:rsid w:val="00A26D56"/>
    <w:rsid w:val="00A26F11"/>
    <w:rsid w:val="00A2707D"/>
    <w:rsid w:val="00A27446"/>
    <w:rsid w:val="00A27846"/>
    <w:rsid w:val="00A319CA"/>
    <w:rsid w:val="00A31DC5"/>
    <w:rsid w:val="00A32840"/>
    <w:rsid w:val="00A32BE9"/>
    <w:rsid w:val="00A32FBD"/>
    <w:rsid w:val="00A33366"/>
    <w:rsid w:val="00A33684"/>
    <w:rsid w:val="00A35792"/>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82"/>
    <w:rsid w:val="00A64BEF"/>
    <w:rsid w:val="00A651E9"/>
    <w:rsid w:val="00A65A55"/>
    <w:rsid w:val="00A65B5C"/>
    <w:rsid w:val="00A65CD9"/>
    <w:rsid w:val="00A663F7"/>
    <w:rsid w:val="00A6728D"/>
    <w:rsid w:val="00A678F2"/>
    <w:rsid w:val="00A67CC5"/>
    <w:rsid w:val="00A71150"/>
    <w:rsid w:val="00A71BA0"/>
    <w:rsid w:val="00A71FA5"/>
    <w:rsid w:val="00A7286D"/>
    <w:rsid w:val="00A728AD"/>
    <w:rsid w:val="00A72FED"/>
    <w:rsid w:val="00A734C6"/>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E2"/>
    <w:rsid w:val="00A83F3F"/>
    <w:rsid w:val="00A84437"/>
    <w:rsid w:val="00A84786"/>
    <w:rsid w:val="00A85128"/>
    <w:rsid w:val="00A851C0"/>
    <w:rsid w:val="00A85586"/>
    <w:rsid w:val="00A857C4"/>
    <w:rsid w:val="00A863D0"/>
    <w:rsid w:val="00A865DA"/>
    <w:rsid w:val="00A86783"/>
    <w:rsid w:val="00A90309"/>
    <w:rsid w:val="00A90821"/>
    <w:rsid w:val="00A90C03"/>
    <w:rsid w:val="00A91483"/>
    <w:rsid w:val="00A91607"/>
    <w:rsid w:val="00A921C1"/>
    <w:rsid w:val="00A92611"/>
    <w:rsid w:val="00A934E0"/>
    <w:rsid w:val="00A94866"/>
    <w:rsid w:val="00A94AC0"/>
    <w:rsid w:val="00A95620"/>
    <w:rsid w:val="00A96630"/>
    <w:rsid w:val="00A97192"/>
    <w:rsid w:val="00A97EF0"/>
    <w:rsid w:val="00AA05AD"/>
    <w:rsid w:val="00AA1198"/>
    <w:rsid w:val="00AA1389"/>
    <w:rsid w:val="00AA2718"/>
    <w:rsid w:val="00AA29DF"/>
    <w:rsid w:val="00AA3524"/>
    <w:rsid w:val="00AA362E"/>
    <w:rsid w:val="00AA4446"/>
    <w:rsid w:val="00AA4ADC"/>
    <w:rsid w:val="00AA4C18"/>
    <w:rsid w:val="00AA52E1"/>
    <w:rsid w:val="00AA53F1"/>
    <w:rsid w:val="00AA5DDA"/>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2BA"/>
    <w:rsid w:val="00AC2788"/>
    <w:rsid w:val="00AC2A50"/>
    <w:rsid w:val="00AC32A3"/>
    <w:rsid w:val="00AC338A"/>
    <w:rsid w:val="00AC59AF"/>
    <w:rsid w:val="00AC5A17"/>
    <w:rsid w:val="00AC5EBC"/>
    <w:rsid w:val="00AC6CCC"/>
    <w:rsid w:val="00AC6F14"/>
    <w:rsid w:val="00AC7575"/>
    <w:rsid w:val="00AC782C"/>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253"/>
    <w:rsid w:val="00AD7D83"/>
    <w:rsid w:val="00AD7E05"/>
    <w:rsid w:val="00AE0354"/>
    <w:rsid w:val="00AE1244"/>
    <w:rsid w:val="00AE1A0D"/>
    <w:rsid w:val="00AE1C5F"/>
    <w:rsid w:val="00AE2AEF"/>
    <w:rsid w:val="00AE2B70"/>
    <w:rsid w:val="00AE2FC6"/>
    <w:rsid w:val="00AE3439"/>
    <w:rsid w:val="00AE34E5"/>
    <w:rsid w:val="00AE422D"/>
    <w:rsid w:val="00AE5294"/>
    <w:rsid w:val="00AE55E5"/>
    <w:rsid w:val="00AE60D1"/>
    <w:rsid w:val="00AE6B96"/>
    <w:rsid w:val="00AF0AB7"/>
    <w:rsid w:val="00AF1844"/>
    <w:rsid w:val="00AF2399"/>
    <w:rsid w:val="00AF2695"/>
    <w:rsid w:val="00AF3747"/>
    <w:rsid w:val="00AF42F9"/>
    <w:rsid w:val="00AF47C5"/>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E56"/>
    <w:rsid w:val="00B210DB"/>
    <w:rsid w:val="00B216AA"/>
    <w:rsid w:val="00B21AC5"/>
    <w:rsid w:val="00B21EFA"/>
    <w:rsid w:val="00B24214"/>
    <w:rsid w:val="00B2459A"/>
    <w:rsid w:val="00B248E6"/>
    <w:rsid w:val="00B24A32"/>
    <w:rsid w:val="00B24A96"/>
    <w:rsid w:val="00B252D4"/>
    <w:rsid w:val="00B2659B"/>
    <w:rsid w:val="00B2694E"/>
    <w:rsid w:val="00B26D34"/>
    <w:rsid w:val="00B27D89"/>
    <w:rsid w:val="00B3055F"/>
    <w:rsid w:val="00B30561"/>
    <w:rsid w:val="00B3068F"/>
    <w:rsid w:val="00B30AC8"/>
    <w:rsid w:val="00B30E86"/>
    <w:rsid w:val="00B312C4"/>
    <w:rsid w:val="00B315BC"/>
    <w:rsid w:val="00B3287D"/>
    <w:rsid w:val="00B330E1"/>
    <w:rsid w:val="00B33394"/>
    <w:rsid w:val="00B33566"/>
    <w:rsid w:val="00B33EAC"/>
    <w:rsid w:val="00B349C5"/>
    <w:rsid w:val="00B34FE6"/>
    <w:rsid w:val="00B3551C"/>
    <w:rsid w:val="00B359A7"/>
    <w:rsid w:val="00B35B28"/>
    <w:rsid w:val="00B35FC1"/>
    <w:rsid w:val="00B36625"/>
    <w:rsid w:val="00B3691F"/>
    <w:rsid w:val="00B3699E"/>
    <w:rsid w:val="00B37893"/>
    <w:rsid w:val="00B408D1"/>
    <w:rsid w:val="00B411DB"/>
    <w:rsid w:val="00B413C6"/>
    <w:rsid w:val="00B4460C"/>
    <w:rsid w:val="00B45D98"/>
    <w:rsid w:val="00B4694C"/>
    <w:rsid w:val="00B4698A"/>
    <w:rsid w:val="00B4722C"/>
    <w:rsid w:val="00B473F8"/>
    <w:rsid w:val="00B47C05"/>
    <w:rsid w:val="00B47EC3"/>
    <w:rsid w:val="00B50760"/>
    <w:rsid w:val="00B50A49"/>
    <w:rsid w:val="00B50E50"/>
    <w:rsid w:val="00B51909"/>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8FD"/>
    <w:rsid w:val="00B80039"/>
    <w:rsid w:val="00B80427"/>
    <w:rsid w:val="00B81E4A"/>
    <w:rsid w:val="00B82550"/>
    <w:rsid w:val="00B82E9C"/>
    <w:rsid w:val="00B83109"/>
    <w:rsid w:val="00B8311D"/>
    <w:rsid w:val="00B831AF"/>
    <w:rsid w:val="00B83AF3"/>
    <w:rsid w:val="00B8671F"/>
    <w:rsid w:val="00B87FE9"/>
    <w:rsid w:val="00B9060D"/>
    <w:rsid w:val="00B912E5"/>
    <w:rsid w:val="00B9137D"/>
    <w:rsid w:val="00B9144F"/>
    <w:rsid w:val="00B917A8"/>
    <w:rsid w:val="00B91FB8"/>
    <w:rsid w:val="00B9241A"/>
    <w:rsid w:val="00B937E7"/>
    <w:rsid w:val="00B93A46"/>
    <w:rsid w:val="00B946B2"/>
    <w:rsid w:val="00B95A24"/>
    <w:rsid w:val="00B96340"/>
    <w:rsid w:val="00B9652B"/>
    <w:rsid w:val="00B96C64"/>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DD3"/>
    <w:rsid w:val="00BB3FAC"/>
    <w:rsid w:val="00BB45B4"/>
    <w:rsid w:val="00BB45DF"/>
    <w:rsid w:val="00BB4A57"/>
    <w:rsid w:val="00BB5270"/>
    <w:rsid w:val="00BB54F0"/>
    <w:rsid w:val="00BB6B79"/>
    <w:rsid w:val="00BC0EC9"/>
    <w:rsid w:val="00BC1CD4"/>
    <w:rsid w:val="00BC1DFC"/>
    <w:rsid w:val="00BC22EF"/>
    <w:rsid w:val="00BC2E44"/>
    <w:rsid w:val="00BC3440"/>
    <w:rsid w:val="00BC3DF9"/>
    <w:rsid w:val="00BC3EEA"/>
    <w:rsid w:val="00BC403A"/>
    <w:rsid w:val="00BC55FE"/>
    <w:rsid w:val="00BC7052"/>
    <w:rsid w:val="00BC74E7"/>
    <w:rsid w:val="00BC759E"/>
    <w:rsid w:val="00BC7964"/>
    <w:rsid w:val="00BD00CF"/>
    <w:rsid w:val="00BD2E81"/>
    <w:rsid w:val="00BD3D5D"/>
    <w:rsid w:val="00BD6DC8"/>
    <w:rsid w:val="00BE13D5"/>
    <w:rsid w:val="00BE1520"/>
    <w:rsid w:val="00BE1858"/>
    <w:rsid w:val="00BE3B73"/>
    <w:rsid w:val="00BE3C0E"/>
    <w:rsid w:val="00BE3EEA"/>
    <w:rsid w:val="00BE42E9"/>
    <w:rsid w:val="00BE43A9"/>
    <w:rsid w:val="00BE4401"/>
    <w:rsid w:val="00BE5267"/>
    <w:rsid w:val="00BE57AE"/>
    <w:rsid w:val="00BE598F"/>
    <w:rsid w:val="00BE7049"/>
    <w:rsid w:val="00BE7123"/>
    <w:rsid w:val="00BE7C72"/>
    <w:rsid w:val="00BE7D6A"/>
    <w:rsid w:val="00BF05DC"/>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6DCA"/>
    <w:rsid w:val="00C075EF"/>
    <w:rsid w:val="00C07985"/>
    <w:rsid w:val="00C07B07"/>
    <w:rsid w:val="00C07B74"/>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713"/>
    <w:rsid w:val="00C16987"/>
    <w:rsid w:val="00C16D04"/>
    <w:rsid w:val="00C16F5C"/>
    <w:rsid w:val="00C17335"/>
    <w:rsid w:val="00C179C4"/>
    <w:rsid w:val="00C17D3C"/>
    <w:rsid w:val="00C20A77"/>
    <w:rsid w:val="00C20C40"/>
    <w:rsid w:val="00C20E68"/>
    <w:rsid w:val="00C21A30"/>
    <w:rsid w:val="00C22FEF"/>
    <w:rsid w:val="00C2377F"/>
    <w:rsid w:val="00C23DFD"/>
    <w:rsid w:val="00C244D4"/>
    <w:rsid w:val="00C25060"/>
    <w:rsid w:val="00C25FC8"/>
    <w:rsid w:val="00C26104"/>
    <w:rsid w:val="00C26588"/>
    <w:rsid w:val="00C265EA"/>
    <w:rsid w:val="00C275A1"/>
    <w:rsid w:val="00C3061F"/>
    <w:rsid w:val="00C30BBB"/>
    <w:rsid w:val="00C30C46"/>
    <w:rsid w:val="00C31457"/>
    <w:rsid w:val="00C314B2"/>
    <w:rsid w:val="00C31EC9"/>
    <w:rsid w:val="00C32030"/>
    <w:rsid w:val="00C32101"/>
    <w:rsid w:val="00C327B5"/>
    <w:rsid w:val="00C32E53"/>
    <w:rsid w:val="00C338F5"/>
    <w:rsid w:val="00C35066"/>
    <w:rsid w:val="00C357D8"/>
    <w:rsid w:val="00C3608C"/>
    <w:rsid w:val="00C3734E"/>
    <w:rsid w:val="00C373EA"/>
    <w:rsid w:val="00C37E50"/>
    <w:rsid w:val="00C42315"/>
    <w:rsid w:val="00C42A0E"/>
    <w:rsid w:val="00C44E96"/>
    <w:rsid w:val="00C458E8"/>
    <w:rsid w:val="00C468E9"/>
    <w:rsid w:val="00C476D8"/>
    <w:rsid w:val="00C47730"/>
    <w:rsid w:val="00C47CE7"/>
    <w:rsid w:val="00C515B6"/>
    <w:rsid w:val="00C51CF2"/>
    <w:rsid w:val="00C51E8E"/>
    <w:rsid w:val="00C52086"/>
    <w:rsid w:val="00C544C8"/>
    <w:rsid w:val="00C54B23"/>
    <w:rsid w:val="00C54E72"/>
    <w:rsid w:val="00C55405"/>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E3C"/>
    <w:rsid w:val="00C671FD"/>
    <w:rsid w:val="00C67553"/>
    <w:rsid w:val="00C67DBA"/>
    <w:rsid w:val="00C67E20"/>
    <w:rsid w:val="00C7001F"/>
    <w:rsid w:val="00C70C67"/>
    <w:rsid w:val="00C70E3A"/>
    <w:rsid w:val="00C70F76"/>
    <w:rsid w:val="00C71157"/>
    <w:rsid w:val="00C714A2"/>
    <w:rsid w:val="00C7159D"/>
    <w:rsid w:val="00C71C6F"/>
    <w:rsid w:val="00C71DD7"/>
    <w:rsid w:val="00C725E4"/>
    <w:rsid w:val="00C74421"/>
    <w:rsid w:val="00C74B05"/>
    <w:rsid w:val="00C757EB"/>
    <w:rsid w:val="00C75E83"/>
    <w:rsid w:val="00C7706C"/>
    <w:rsid w:val="00C77938"/>
    <w:rsid w:val="00C779A4"/>
    <w:rsid w:val="00C80519"/>
    <w:rsid w:val="00C8106D"/>
    <w:rsid w:val="00C814A2"/>
    <w:rsid w:val="00C836B7"/>
    <w:rsid w:val="00C83859"/>
    <w:rsid w:val="00C83FE2"/>
    <w:rsid w:val="00C84434"/>
    <w:rsid w:val="00C8502B"/>
    <w:rsid w:val="00C85179"/>
    <w:rsid w:val="00C85777"/>
    <w:rsid w:val="00C86519"/>
    <w:rsid w:val="00C87E49"/>
    <w:rsid w:val="00C8D941"/>
    <w:rsid w:val="00C904AC"/>
    <w:rsid w:val="00C906F5"/>
    <w:rsid w:val="00C9077C"/>
    <w:rsid w:val="00C90917"/>
    <w:rsid w:val="00C90B89"/>
    <w:rsid w:val="00C90C12"/>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7D6F"/>
    <w:rsid w:val="00CB1BFC"/>
    <w:rsid w:val="00CB1C73"/>
    <w:rsid w:val="00CB21ED"/>
    <w:rsid w:val="00CB237B"/>
    <w:rsid w:val="00CB3E0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708"/>
    <w:rsid w:val="00CE275A"/>
    <w:rsid w:val="00CE2A25"/>
    <w:rsid w:val="00CE3247"/>
    <w:rsid w:val="00CE498D"/>
    <w:rsid w:val="00CE5A18"/>
    <w:rsid w:val="00CE6713"/>
    <w:rsid w:val="00CE7939"/>
    <w:rsid w:val="00CF0529"/>
    <w:rsid w:val="00CF05C8"/>
    <w:rsid w:val="00CF06D5"/>
    <w:rsid w:val="00CF1B69"/>
    <w:rsid w:val="00CF1D58"/>
    <w:rsid w:val="00CF2677"/>
    <w:rsid w:val="00CF2CB6"/>
    <w:rsid w:val="00CF4B8C"/>
    <w:rsid w:val="00CF596A"/>
    <w:rsid w:val="00CF62C8"/>
    <w:rsid w:val="00CF63E5"/>
    <w:rsid w:val="00CF645A"/>
    <w:rsid w:val="00CF66FF"/>
    <w:rsid w:val="00CF6F7F"/>
    <w:rsid w:val="00CF705D"/>
    <w:rsid w:val="00CF779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CFE"/>
    <w:rsid w:val="00D1609F"/>
    <w:rsid w:val="00D16DF2"/>
    <w:rsid w:val="00D17439"/>
    <w:rsid w:val="00D20B5F"/>
    <w:rsid w:val="00D22226"/>
    <w:rsid w:val="00D2324F"/>
    <w:rsid w:val="00D232F1"/>
    <w:rsid w:val="00D24429"/>
    <w:rsid w:val="00D24756"/>
    <w:rsid w:val="00D25782"/>
    <w:rsid w:val="00D25862"/>
    <w:rsid w:val="00D26F9A"/>
    <w:rsid w:val="00D278FA"/>
    <w:rsid w:val="00D3069A"/>
    <w:rsid w:val="00D31FE9"/>
    <w:rsid w:val="00D324CF"/>
    <w:rsid w:val="00D325C1"/>
    <w:rsid w:val="00D331C2"/>
    <w:rsid w:val="00D341BE"/>
    <w:rsid w:val="00D34E5B"/>
    <w:rsid w:val="00D351EB"/>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34B"/>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8CB"/>
    <w:rsid w:val="00D73174"/>
    <w:rsid w:val="00D734C0"/>
    <w:rsid w:val="00D734C6"/>
    <w:rsid w:val="00D73763"/>
    <w:rsid w:val="00D73765"/>
    <w:rsid w:val="00D7377C"/>
    <w:rsid w:val="00D74236"/>
    <w:rsid w:val="00D74E70"/>
    <w:rsid w:val="00D75062"/>
    <w:rsid w:val="00D75609"/>
    <w:rsid w:val="00D766F1"/>
    <w:rsid w:val="00D77C78"/>
    <w:rsid w:val="00D80CDF"/>
    <w:rsid w:val="00D8178E"/>
    <w:rsid w:val="00D81E9E"/>
    <w:rsid w:val="00D8349A"/>
    <w:rsid w:val="00D8368E"/>
    <w:rsid w:val="00D83945"/>
    <w:rsid w:val="00D83974"/>
    <w:rsid w:val="00D83C57"/>
    <w:rsid w:val="00D83F39"/>
    <w:rsid w:val="00D84542"/>
    <w:rsid w:val="00D85943"/>
    <w:rsid w:val="00D8625D"/>
    <w:rsid w:val="00D866A5"/>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93F"/>
    <w:rsid w:val="00DB19C5"/>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D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D4"/>
    <w:rsid w:val="00DD1047"/>
    <w:rsid w:val="00DD10C2"/>
    <w:rsid w:val="00DD21DA"/>
    <w:rsid w:val="00DD2736"/>
    <w:rsid w:val="00DD2A10"/>
    <w:rsid w:val="00DD39A8"/>
    <w:rsid w:val="00DD4DF8"/>
    <w:rsid w:val="00DD4F0E"/>
    <w:rsid w:val="00DD6064"/>
    <w:rsid w:val="00DD6138"/>
    <w:rsid w:val="00DD6240"/>
    <w:rsid w:val="00DD649E"/>
    <w:rsid w:val="00DD6A8D"/>
    <w:rsid w:val="00DE051B"/>
    <w:rsid w:val="00DE0779"/>
    <w:rsid w:val="00DE0954"/>
    <w:rsid w:val="00DE0A53"/>
    <w:rsid w:val="00DE18FF"/>
    <w:rsid w:val="00DE23CA"/>
    <w:rsid w:val="00DE2844"/>
    <w:rsid w:val="00DE290C"/>
    <w:rsid w:val="00DE3558"/>
    <w:rsid w:val="00DE37BE"/>
    <w:rsid w:val="00DE3D84"/>
    <w:rsid w:val="00DE4696"/>
    <w:rsid w:val="00DE4699"/>
    <w:rsid w:val="00DE4BE1"/>
    <w:rsid w:val="00DE515C"/>
    <w:rsid w:val="00DE5711"/>
    <w:rsid w:val="00DE69DE"/>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5B"/>
    <w:rsid w:val="00DF6C8C"/>
    <w:rsid w:val="00DF75AC"/>
    <w:rsid w:val="00DF7D38"/>
    <w:rsid w:val="00DF7D95"/>
    <w:rsid w:val="00DF7FC3"/>
    <w:rsid w:val="00E00053"/>
    <w:rsid w:val="00E00224"/>
    <w:rsid w:val="00E00D5F"/>
    <w:rsid w:val="00E0152E"/>
    <w:rsid w:val="00E01599"/>
    <w:rsid w:val="00E018D2"/>
    <w:rsid w:val="00E019E2"/>
    <w:rsid w:val="00E02035"/>
    <w:rsid w:val="00E02309"/>
    <w:rsid w:val="00E02425"/>
    <w:rsid w:val="00E0288C"/>
    <w:rsid w:val="00E03B45"/>
    <w:rsid w:val="00E0425D"/>
    <w:rsid w:val="00E04919"/>
    <w:rsid w:val="00E0493C"/>
    <w:rsid w:val="00E05907"/>
    <w:rsid w:val="00E05E2D"/>
    <w:rsid w:val="00E06B52"/>
    <w:rsid w:val="00E0759E"/>
    <w:rsid w:val="00E076BB"/>
    <w:rsid w:val="00E078A0"/>
    <w:rsid w:val="00E10068"/>
    <w:rsid w:val="00E1014B"/>
    <w:rsid w:val="00E10741"/>
    <w:rsid w:val="00E10B3B"/>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FC8"/>
    <w:rsid w:val="00E23D3A"/>
    <w:rsid w:val="00E24B5E"/>
    <w:rsid w:val="00E250DF"/>
    <w:rsid w:val="00E2520F"/>
    <w:rsid w:val="00E2534F"/>
    <w:rsid w:val="00E25A55"/>
    <w:rsid w:val="00E25AC2"/>
    <w:rsid w:val="00E25CFD"/>
    <w:rsid w:val="00E25D98"/>
    <w:rsid w:val="00E267BA"/>
    <w:rsid w:val="00E2694C"/>
    <w:rsid w:val="00E26CF5"/>
    <w:rsid w:val="00E270AB"/>
    <w:rsid w:val="00E270E6"/>
    <w:rsid w:val="00E27707"/>
    <w:rsid w:val="00E312C2"/>
    <w:rsid w:val="00E323D1"/>
    <w:rsid w:val="00E32664"/>
    <w:rsid w:val="00E32D96"/>
    <w:rsid w:val="00E32EE3"/>
    <w:rsid w:val="00E33251"/>
    <w:rsid w:val="00E33261"/>
    <w:rsid w:val="00E33534"/>
    <w:rsid w:val="00E345D2"/>
    <w:rsid w:val="00E375BF"/>
    <w:rsid w:val="00E3782C"/>
    <w:rsid w:val="00E37D44"/>
    <w:rsid w:val="00E405E7"/>
    <w:rsid w:val="00E407FC"/>
    <w:rsid w:val="00E41860"/>
    <w:rsid w:val="00E42587"/>
    <w:rsid w:val="00E4266A"/>
    <w:rsid w:val="00E42A6B"/>
    <w:rsid w:val="00E42B7C"/>
    <w:rsid w:val="00E43E61"/>
    <w:rsid w:val="00E441F0"/>
    <w:rsid w:val="00E448B7"/>
    <w:rsid w:val="00E4584D"/>
    <w:rsid w:val="00E46A71"/>
    <w:rsid w:val="00E508D6"/>
    <w:rsid w:val="00E50D81"/>
    <w:rsid w:val="00E50F51"/>
    <w:rsid w:val="00E50F94"/>
    <w:rsid w:val="00E51974"/>
    <w:rsid w:val="00E52B67"/>
    <w:rsid w:val="00E52E5C"/>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8D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068"/>
    <w:rsid w:val="00E77582"/>
    <w:rsid w:val="00E77D11"/>
    <w:rsid w:val="00E77D75"/>
    <w:rsid w:val="00E80C46"/>
    <w:rsid w:val="00E81834"/>
    <w:rsid w:val="00E81CD8"/>
    <w:rsid w:val="00E83154"/>
    <w:rsid w:val="00E83222"/>
    <w:rsid w:val="00E8432A"/>
    <w:rsid w:val="00E85882"/>
    <w:rsid w:val="00E85E8B"/>
    <w:rsid w:val="00E85FDD"/>
    <w:rsid w:val="00E860D2"/>
    <w:rsid w:val="00E861F5"/>
    <w:rsid w:val="00E865C4"/>
    <w:rsid w:val="00E865CE"/>
    <w:rsid w:val="00E86BCE"/>
    <w:rsid w:val="00E871A9"/>
    <w:rsid w:val="00E909CE"/>
    <w:rsid w:val="00E90D60"/>
    <w:rsid w:val="00E91223"/>
    <w:rsid w:val="00E915FB"/>
    <w:rsid w:val="00E9162C"/>
    <w:rsid w:val="00E9219A"/>
    <w:rsid w:val="00E93148"/>
    <w:rsid w:val="00E934C8"/>
    <w:rsid w:val="00E93534"/>
    <w:rsid w:val="00E93B5B"/>
    <w:rsid w:val="00E9431B"/>
    <w:rsid w:val="00E9470E"/>
    <w:rsid w:val="00E94E29"/>
    <w:rsid w:val="00E96158"/>
    <w:rsid w:val="00E96987"/>
    <w:rsid w:val="00E96E22"/>
    <w:rsid w:val="00E97C7F"/>
    <w:rsid w:val="00E97CE5"/>
    <w:rsid w:val="00EA001C"/>
    <w:rsid w:val="00EA0CD1"/>
    <w:rsid w:val="00EA100E"/>
    <w:rsid w:val="00EA141A"/>
    <w:rsid w:val="00EA2280"/>
    <w:rsid w:val="00EA256A"/>
    <w:rsid w:val="00EA2B27"/>
    <w:rsid w:val="00EA36C4"/>
    <w:rsid w:val="00EA4970"/>
    <w:rsid w:val="00EA54C7"/>
    <w:rsid w:val="00EA6573"/>
    <w:rsid w:val="00EA6916"/>
    <w:rsid w:val="00EA6E8F"/>
    <w:rsid w:val="00EA7468"/>
    <w:rsid w:val="00EB0E73"/>
    <w:rsid w:val="00EB15AF"/>
    <w:rsid w:val="00EB1886"/>
    <w:rsid w:val="00EB1C0F"/>
    <w:rsid w:val="00EB35C1"/>
    <w:rsid w:val="00EB3686"/>
    <w:rsid w:val="00EB3779"/>
    <w:rsid w:val="00EB381D"/>
    <w:rsid w:val="00EB3FA8"/>
    <w:rsid w:val="00EB58C7"/>
    <w:rsid w:val="00EB5DC1"/>
    <w:rsid w:val="00EB6D85"/>
    <w:rsid w:val="00EB7FCE"/>
    <w:rsid w:val="00EC03C0"/>
    <w:rsid w:val="00EC06C1"/>
    <w:rsid w:val="00EC0799"/>
    <w:rsid w:val="00EC121F"/>
    <w:rsid w:val="00EC1554"/>
    <w:rsid w:val="00EC3339"/>
    <w:rsid w:val="00EC42F8"/>
    <w:rsid w:val="00EC4A1B"/>
    <w:rsid w:val="00EC6361"/>
    <w:rsid w:val="00EC6C73"/>
    <w:rsid w:val="00EC702A"/>
    <w:rsid w:val="00EC704D"/>
    <w:rsid w:val="00EC790E"/>
    <w:rsid w:val="00EC7D6A"/>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65F"/>
    <w:rsid w:val="00EE0C16"/>
    <w:rsid w:val="00EE16DB"/>
    <w:rsid w:val="00EE19FD"/>
    <w:rsid w:val="00EE1B56"/>
    <w:rsid w:val="00EE1C85"/>
    <w:rsid w:val="00EE1F5D"/>
    <w:rsid w:val="00EE2914"/>
    <w:rsid w:val="00EE2DB2"/>
    <w:rsid w:val="00EE2F40"/>
    <w:rsid w:val="00EE2FC5"/>
    <w:rsid w:val="00EE33F3"/>
    <w:rsid w:val="00EE3C08"/>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EF79E1"/>
    <w:rsid w:val="00F00EAA"/>
    <w:rsid w:val="00F01880"/>
    <w:rsid w:val="00F01B51"/>
    <w:rsid w:val="00F01DAE"/>
    <w:rsid w:val="00F02806"/>
    <w:rsid w:val="00F02BD0"/>
    <w:rsid w:val="00F02C2E"/>
    <w:rsid w:val="00F03F27"/>
    <w:rsid w:val="00F0480A"/>
    <w:rsid w:val="00F0515F"/>
    <w:rsid w:val="00F05F84"/>
    <w:rsid w:val="00F10C06"/>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5F6"/>
    <w:rsid w:val="00F24A9F"/>
    <w:rsid w:val="00F25241"/>
    <w:rsid w:val="00F26068"/>
    <w:rsid w:val="00F26FEB"/>
    <w:rsid w:val="00F277ED"/>
    <w:rsid w:val="00F31B00"/>
    <w:rsid w:val="00F33516"/>
    <w:rsid w:val="00F33852"/>
    <w:rsid w:val="00F342E4"/>
    <w:rsid w:val="00F34532"/>
    <w:rsid w:val="00F346E3"/>
    <w:rsid w:val="00F34725"/>
    <w:rsid w:val="00F3565B"/>
    <w:rsid w:val="00F368F7"/>
    <w:rsid w:val="00F36BDE"/>
    <w:rsid w:val="00F37882"/>
    <w:rsid w:val="00F40874"/>
    <w:rsid w:val="00F40B9D"/>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1E0E"/>
    <w:rsid w:val="00F6297B"/>
    <w:rsid w:val="00F630EB"/>
    <w:rsid w:val="00F6347F"/>
    <w:rsid w:val="00F638A8"/>
    <w:rsid w:val="00F644F1"/>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F3E"/>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372F"/>
    <w:rsid w:val="00F84093"/>
    <w:rsid w:val="00F84C15"/>
    <w:rsid w:val="00F85285"/>
    <w:rsid w:val="00F85F5F"/>
    <w:rsid w:val="00F863FA"/>
    <w:rsid w:val="00F869FF"/>
    <w:rsid w:val="00F86F43"/>
    <w:rsid w:val="00F87DF1"/>
    <w:rsid w:val="00F91643"/>
    <w:rsid w:val="00F929B7"/>
    <w:rsid w:val="00F9327D"/>
    <w:rsid w:val="00F9415C"/>
    <w:rsid w:val="00F9436A"/>
    <w:rsid w:val="00F94D71"/>
    <w:rsid w:val="00F95039"/>
    <w:rsid w:val="00F952BE"/>
    <w:rsid w:val="00F953B3"/>
    <w:rsid w:val="00F9566B"/>
    <w:rsid w:val="00F9576C"/>
    <w:rsid w:val="00F96594"/>
    <w:rsid w:val="00F96714"/>
    <w:rsid w:val="00F96A0D"/>
    <w:rsid w:val="00F9774D"/>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449"/>
    <w:rsid w:val="00FB5D95"/>
    <w:rsid w:val="00FB5EF4"/>
    <w:rsid w:val="00FB66D2"/>
    <w:rsid w:val="00FB6905"/>
    <w:rsid w:val="00FB69D5"/>
    <w:rsid w:val="00FB7BCA"/>
    <w:rsid w:val="00FC2982"/>
    <w:rsid w:val="00FC30FB"/>
    <w:rsid w:val="00FC3639"/>
    <w:rsid w:val="00FC3EFB"/>
    <w:rsid w:val="00FC46D9"/>
    <w:rsid w:val="00FC4832"/>
    <w:rsid w:val="00FC4C61"/>
    <w:rsid w:val="00FC5449"/>
    <w:rsid w:val="00FC5CAE"/>
    <w:rsid w:val="00FC5EA5"/>
    <w:rsid w:val="00FC674E"/>
    <w:rsid w:val="00FC7F07"/>
    <w:rsid w:val="00FD003B"/>
    <w:rsid w:val="00FD0613"/>
    <w:rsid w:val="00FD0F2E"/>
    <w:rsid w:val="00FD18A1"/>
    <w:rsid w:val="00FD1A28"/>
    <w:rsid w:val="00FD1BA9"/>
    <w:rsid w:val="00FD1E9A"/>
    <w:rsid w:val="00FD21A9"/>
    <w:rsid w:val="00FD2A30"/>
    <w:rsid w:val="00FD34DC"/>
    <w:rsid w:val="00FD4F58"/>
    <w:rsid w:val="00FD5736"/>
    <w:rsid w:val="00FD6FC4"/>
    <w:rsid w:val="00FD75A0"/>
    <w:rsid w:val="00FD7A29"/>
    <w:rsid w:val="00FE0385"/>
    <w:rsid w:val="00FE1B67"/>
    <w:rsid w:val="00FE252E"/>
    <w:rsid w:val="00FE3D1F"/>
    <w:rsid w:val="00FE3D7C"/>
    <w:rsid w:val="00FE4654"/>
    <w:rsid w:val="00FE4885"/>
    <w:rsid w:val="00FE5036"/>
    <w:rsid w:val="00FE5735"/>
    <w:rsid w:val="00FE652C"/>
    <w:rsid w:val="00FE6998"/>
    <w:rsid w:val="00FE6B95"/>
    <w:rsid w:val="00FE7908"/>
    <w:rsid w:val="00FF022B"/>
    <w:rsid w:val="00FF0550"/>
    <w:rsid w:val="00FF0594"/>
    <w:rsid w:val="00FF05F7"/>
    <w:rsid w:val="00FF0EA1"/>
    <w:rsid w:val="00FF1000"/>
    <w:rsid w:val="00FF116E"/>
    <w:rsid w:val="00FF203A"/>
    <w:rsid w:val="00FF3486"/>
    <w:rsid w:val="00FF3518"/>
    <w:rsid w:val="00FF5672"/>
    <w:rsid w:val="00FF5BD4"/>
    <w:rsid w:val="00FF6252"/>
    <w:rsid w:val="00FF6DA7"/>
    <w:rsid w:val="00FF72E3"/>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379D17E-563F-4FC3-AA4E-C52154548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8">
    <w:name w:val="Style78"/>
    <w:uiPriority w:val="99"/>
    <w:rsid w:val="0017065D"/>
    <w:pPr>
      <w:numPr>
        <w:numId w:val="13"/>
      </w:numPr>
    </w:pPr>
  </w:style>
  <w:style w:type="table" w:customStyle="1" w:styleId="Lentelstinklelis2">
    <w:name w:val="Lentelės tinklelis2"/>
    <w:basedOn w:val="prastojilentel"/>
    <w:next w:val="Lentelstinklelis"/>
    <w:uiPriority w:val="39"/>
    <w:rsid w:val="002654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833BA6"/>
  </w:style>
  <w:style w:type="character" w:customStyle="1" w:styleId="ng-scope">
    <w:name w:val="ng-scope"/>
    <w:basedOn w:val="Numatytasispastraiposriftas"/>
    <w:rsid w:val="00833BA6"/>
  </w:style>
  <w:style w:type="character" w:customStyle="1" w:styleId="plaintext">
    <w:name w:val="plain_text"/>
    <w:basedOn w:val="Numatytasispastraiposriftas"/>
    <w:rsid w:val="000576D7"/>
  </w:style>
  <w:style w:type="character" w:customStyle="1" w:styleId="cf11">
    <w:name w:val="cf11"/>
    <w:basedOn w:val="Numatytasispastraiposriftas"/>
    <w:rsid w:val="00662F65"/>
    <w:rPr>
      <w:rFonts w:ascii="Segoe UI" w:hAnsi="Segoe UI" w:cs="Segoe UI" w:hint="default"/>
      <w:sz w:val="18"/>
      <w:szCs w:val="18"/>
    </w:rPr>
  </w:style>
  <w:style w:type="paragraph" w:customStyle="1" w:styleId="Patvirtinta">
    <w:name w:val="Patvirtinta"/>
    <w:uiPriority w:val="99"/>
    <w:rsid w:val="00714494"/>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character" w:customStyle="1" w:styleId="x4k7w5x">
    <w:name w:val="x4k7w5x"/>
    <w:basedOn w:val="Numatytasispastraiposriftas"/>
    <w:rsid w:val="00714494"/>
  </w:style>
  <w:style w:type="table" w:customStyle="1" w:styleId="Lentelstinklelis3">
    <w:name w:val="Lentelės tinklelis3"/>
    <w:basedOn w:val="prastojilentel"/>
    <w:next w:val="Lentelstinklelis"/>
    <w:uiPriority w:val="39"/>
    <w:rsid w:val="000E4F16"/>
    <w:pPr>
      <w:spacing w:line="240" w:lineRule="auto"/>
      <w:ind w:firstLine="0"/>
      <w:jc w:val="left"/>
    </w:pPr>
    <w:rPr>
      <w:rFonts w:ascii="Calibri" w:eastAsia="Calibri" w:hAnsi="Calibri" w:cs="Times New Roman"/>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2139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2066283">
      <w:bodyDiv w:val="1"/>
      <w:marLeft w:val="0"/>
      <w:marRight w:val="0"/>
      <w:marTop w:val="0"/>
      <w:marBottom w:val="0"/>
      <w:divBdr>
        <w:top w:val="none" w:sz="0" w:space="0" w:color="auto"/>
        <w:left w:val="none" w:sz="0" w:space="0" w:color="auto"/>
        <w:bottom w:val="none" w:sz="0" w:space="0" w:color="auto"/>
        <w:right w:val="none" w:sz="0" w:space="0" w:color="auto"/>
      </w:divBdr>
    </w:div>
    <w:div w:id="189882469">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207533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2567386">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5888573">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0954331">
      <w:bodyDiv w:val="1"/>
      <w:marLeft w:val="0"/>
      <w:marRight w:val="0"/>
      <w:marTop w:val="0"/>
      <w:marBottom w:val="0"/>
      <w:divBdr>
        <w:top w:val="none" w:sz="0" w:space="0" w:color="auto"/>
        <w:left w:val="none" w:sz="0" w:space="0" w:color="auto"/>
        <w:bottom w:val="none" w:sz="0" w:space="0" w:color="auto"/>
        <w:right w:val="none" w:sz="0" w:space="0" w:color="auto"/>
      </w:divBdr>
    </w:div>
    <w:div w:id="44427551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14304">
      <w:bodyDiv w:val="1"/>
      <w:marLeft w:val="0"/>
      <w:marRight w:val="0"/>
      <w:marTop w:val="0"/>
      <w:marBottom w:val="0"/>
      <w:divBdr>
        <w:top w:val="none" w:sz="0" w:space="0" w:color="auto"/>
        <w:left w:val="none" w:sz="0" w:space="0" w:color="auto"/>
        <w:bottom w:val="none" w:sz="0" w:space="0" w:color="auto"/>
        <w:right w:val="none" w:sz="0" w:space="0" w:color="auto"/>
      </w:divBdr>
    </w:div>
    <w:div w:id="644237830">
      <w:bodyDiv w:val="1"/>
      <w:marLeft w:val="0"/>
      <w:marRight w:val="0"/>
      <w:marTop w:val="0"/>
      <w:marBottom w:val="0"/>
      <w:divBdr>
        <w:top w:val="none" w:sz="0" w:space="0" w:color="auto"/>
        <w:left w:val="none" w:sz="0" w:space="0" w:color="auto"/>
        <w:bottom w:val="none" w:sz="0" w:space="0" w:color="auto"/>
        <w:right w:val="none" w:sz="0" w:space="0" w:color="auto"/>
      </w:divBdr>
      <w:divsChild>
        <w:div w:id="113587783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205307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547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1723747">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04340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0062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4240126">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229240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3119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2148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9728699">
      <w:bodyDiv w:val="1"/>
      <w:marLeft w:val="0"/>
      <w:marRight w:val="0"/>
      <w:marTop w:val="0"/>
      <w:marBottom w:val="0"/>
      <w:divBdr>
        <w:top w:val="none" w:sz="0" w:space="0" w:color="auto"/>
        <w:left w:val="none" w:sz="0" w:space="0" w:color="auto"/>
        <w:bottom w:val="none" w:sz="0" w:space="0" w:color="auto"/>
        <w:right w:val="none" w:sz="0" w:space="0" w:color="auto"/>
      </w:divBdr>
    </w:div>
    <w:div w:id="1313829579">
      <w:bodyDiv w:val="1"/>
      <w:marLeft w:val="0"/>
      <w:marRight w:val="0"/>
      <w:marTop w:val="0"/>
      <w:marBottom w:val="0"/>
      <w:divBdr>
        <w:top w:val="none" w:sz="0" w:space="0" w:color="auto"/>
        <w:left w:val="none" w:sz="0" w:space="0" w:color="auto"/>
        <w:bottom w:val="none" w:sz="0" w:space="0" w:color="auto"/>
        <w:right w:val="none" w:sz="0" w:space="0" w:color="auto"/>
      </w:divBdr>
    </w:div>
    <w:div w:id="1420173687">
      <w:bodyDiv w:val="1"/>
      <w:marLeft w:val="0"/>
      <w:marRight w:val="0"/>
      <w:marTop w:val="0"/>
      <w:marBottom w:val="0"/>
      <w:divBdr>
        <w:top w:val="none" w:sz="0" w:space="0" w:color="auto"/>
        <w:left w:val="none" w:sz="0" w:space="0" w:color="auto"/>
        <w:bottom w:val="none" w:sz="0" w:space="0" w:color="auto"/>
        <w:right w:val="none" w:sz="0" w:space="0" w:color="auto"/>
      </w:divBdr>
    </w:div>
    <w:div w:id="143131541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9643647">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246530">
      <w:bodyDiv w:val="1"/>
      <w:marLeft w:val="0"/>
      <w:marRight w:val="0"/>
      <w:marTop w:val="0"/>
      <w:marBottom w:val="0"/>
      <w:divBdr>
        <w:top w:val="none" w:sz="0" w:space="0" w:color="auto"/>
        <w:left w:val="none" w:sz="0" w:space="0" w:color="auto"/>
        <w:bottom w:val="none" w:sz="0" w:space="0" w:color="auto"/>
        <w:right w:val="none" w:sz="0" w:space="0" w:color="auto"/>
      </w:divBdr>
      <w:divsChild>
        <w:div w:id="673190299">
          <w:marLeft w:val="0"/>
          <w:marRight w:val="0"/>
          <w:marTop w:val="0"/>
          <w:marBottom w:val="0"/>
          <w:divBdr>
            <w:top w:val="none" w:sz="0" w:space="0" w:color="auto"/>
            <w:left w:val="none" w:sz="0" w:space="0" w:color="auto"/>
            <w:bottom w:val="none" w:sz="0" w:space="0" w:color="auto"/>
            <w:right w:val="none" w:sz="0" w:space="0" w:color="auto"/>
          </w:divBdr>
        </w:div>
      </w:divsChild>
    </w:div>
    <w:div w:id="1551500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55477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9652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065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5112">
      <w:bodyDiv w:val="1"/>
      <w:marLeft w:val="0"/>
      <w:marRight w:val="0"/>
      <w:marTop w:val="0"/>
      <w:marBottom w:val="0"/>
      <w:divBdr>
        <w:top w:val="none" w:sz="0" w:space="0" w:color="auto"/>
        <w:left w:val="none" w:sz="0" w:space="0" w:color="auto"/>
        <w:bottom w:val="none" w:sz="0" w:space="0" w:color="auto"/>
        <w:right w:val="none" w:sz="0" w:space="0" w:color="auto"/>
      </w:divBdr>
      <w:divsChild>
        <w:div w:id="1089961602">
          <w:marLeft w:val="0"/>
          <w:marRight w:val="0"/>
          <w:marTop w:val="0"/>
          <w:marBottom w:val="0"/>
          <w:divBdr>
            <w:top w:val="none" w:sz="0" w:space="0" w:color="auto"/>
            <w:left w:val="none" w:sz="0" w:space="0" w:color="auto"/>
            <w:bottom w:val="none" w:sz="0" w:space="0" w:color="auto"/>
            <w:right w:val="none" w:sz="0" w:space="0" w:color="auto"/>
          </w:divBdr>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3631418">
      <w:bodyDiv w:val="1"/>
      <w:marLeft w:val="0"/>
      <w:marRight w:val="0"/>
      <w:marTop w:val="0"/>
      <w:marBottom w:val="0"/>
      <w:divBdr>
        <w:top w:val="none" w:sz="0" w:space="0" w:color="auto"/>
        <w:left w:val="none" w:sz="0" w:space="0" w:color="auto"/>
        <w:bottom w:val="none" w:sz="0" w:space="0" w:color="auto"/>
        <w:right w:val="none" w:sz="0" w:space="0" w:color="auto"/>
      </w:divBdr>
    </w:div>
    <w:div w:id="202690649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523086">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7C1A52A3C94D559D8F374E3AE60590"/>
        <w:category>
          <w:name w:val="Bendrosios nuostatos"/>
          <w:gallery w:val="placeholder"/>
        </w:category>
        <w:types>
          <w:type w:val="bbPlcHdr"/>
        </w:types>
        <w:behaviors>
          <w:behavior w:val="content"/>
        </w:behaviors>
        <w:guid w:val="{6386F608-BCB3-4085-A264-4BADD9CA4513}"/>
      </w:docPartPr>
      <w:docPartBody>
        <w:p w:rsidR="00596B3E" w:rsidRDefault="001C192E" w:rsidP="001C192E">
          <w:pPr>
            <w:pStyle w:val="BF7C1A52A3C94D559D8F374E3AE6059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DF0"/>
    <w:rsid w:val="00034D7D"/>
    <w:rsid w:val="00050E1D"/>
    <w:rsid w:val="00065371"/>
    <w:rsid w:val="0008028D"/>
    <w:rsid w:val="0009605E"/>
    <w:rsid w:val="000C6A37"/>
    <w:rsid w:val="00114F64"/>
    <w:rsid w:val="00124E29"/>
    <w:rsid w:val="00133FE5"/>
    <w:rsid w:val="00140AEE"/>
    <w:rsid w:val="00157812"/>
    <w:rsid w:val="0016208A"/>
    <w:rsid w:val="001C192E"/>
    <w:rsid w:val="001E3B53"/>
    <w:rsid w:val="001F3ACD"/>
    <w:rsid w:val="0020769F"/>
    <w:rsid w:val="00290A77"/>
    <w:rsid w:val="002B278C"/>
    <w:rsid w:val="002B7F93"/>
    <w:rsid w:val="002D0BED"/>
    <w:rsid w:val="002E5C6A"/>
    <w:rsid w:val="002F398E"/>
    <w:rsid w:val="00300DD1"/>
    <w:rsid w:val="0036260A"/>
    <w:rsid w:val="00395304"/>
    <w:rsid w:val="00396920"/>
    <w:rsid w:val="003A6649"/>
    <w:rsid w:val="003B14C1"/>
    <w:rsid w:val="003D3680"/>
    <w:rsid w:val="003E2448"/>
    <w:rsid w:val="003E6173"/>
    <w:rsid w:val="004214DD"/>
    <w:rsid w:val="00436EC4"/>
    <w:rsid w:val="004558BE"/>
    <w:rsid w:val="004605B7"/>
    <w:rsid w:val="00475D4F"/>
    <w:rsid w:val="0049122B"/>
    <w:rsid w:val="004A461A"/>
    <w:rsid w:val="004B3C55"/>
    <w:rsid w:val="004B4120"/>
    <w:rsid w:val="004F4586"/>
    <w:rsid w:val="004F7985"/>
    <w:rsid w:val="004F7DCE"/>
    <w:rsid w:val="005045ED"/>
    <w:rsid w:val="00591C33"/>
    <w:rsid w:val="00593A14"/>
    <w:rsid w:val="00596B3E"/>
    <w:rsid w:val="005B499E"/>
    <w:rsid w:val="005F1B6B"/>
    <w:rsid w:val="0060169A"/>
    <w:rsid w:val="00607D85"/>
    <w:rsid w:val="00645824"/>
    <w:rsid w:val="006862F7"/>
    <w:rsid w:val="006915C5"/>
    <w:rsid w:val="006A6EB0"/>
    <w:rsid w:val="006A7C1C"/>
    <w:rsid w:val="0071361F"/>
    <w:rsid w:val="00733B65"/>
    <w:rsid w:val="00747776"/>
    <w:rsid w:val="00760A0E"/>
    <w:rsid w:val="00793873"/>
    <w:rsid w:val="007C559D"/>
    <w:rsid w:val="007E2F3A"/>
    <w:rsid w:val="00803236"/>
    <w:rsid w:val="0081654C"/>
    <w:rsid w:val="00836740"/>
    <w:rsid w:val="00845B55"/>
    <w:rsid w:val="00866212"/>
    <w:rsid w:val="008748FD"/>
    <w:rsid w:val="00887E21"/>
    <w:rsid w:val="00891FE8"/>
    <w:rsid w:val="008970F3"/>
    <w:rsid w:val="008C128A"/>
    <w:rsid w:val="008D3F2C"/>
    <w:rsid w:val="008F760A"/>
    <w:rsid w:val="009011C9"/>
    <w:rsid w:val="00903A6D"/>
    <w:rsid w:val="009151CA"/>
    <w:rsid w:val="009159C1"/>
    <w:rsid w:val="00983C56"/>
    <w:rsid w:val="009C0600"/>
    <w:rsid w:val="009D34A5"/>
    <w:rsid w:val="009F30EE"/>
    <w:rsid w:val="009F5848"/>
    <w:rsid w:val="009F6052"/>
    <w:rsid w:val="00A336C0"/>
    <w:rsid w:val="00A550C0"/>
    <w:rsid w:val="00A73251"/>
    <w:rsid w:val="00A851C0"/>
    <w:rsid w:val="00A94AC0"/>
    <w:rsid w:val="00AC22BA"/>
    <w:rsid w:val="00AF24C1"/>
    <w:rsid w:val="00B1332B"/>
    <w:rsid w:val="00B20C49"/>
    <w:rsid w:val="00B35FBF"/>
    <w:rsid w:val="00B5156A"/>
    <w:rsid w:val="00B72990"/>
    <w:rsid w:val="00B778FD"/>
    <w:rsid w:val="00B82EB5"/>
    <w:rsid w:val="00B82F0E"/>
    <w:rsid w:val="00B9745F"/>
    <w:rsid w:val="00BF6DF8"/>
    <w:rsid w:val="00C05DF0"/>
    <w:rsid w:val="00C22FEF"/>
    <w:rsid w:val="00C90B89"/>
    <w:rsid w:val="00CA4BDF"/>
    <w:rsid w:val="00CA54B4"/>
    <w:rsid w:val="00CB511B"/>
    <w:rsid w:val="00CF05C8"/>
    <w:rsid w:val="00CF3DBD"/>
    <w:rsid w:val="00D16F70"/>
    <w:rsid w:val="00D37952"/>
    <w:rsid w:val="00D728CB"/>
    <w:rsid w:val="00D84787"/>
    <w:rsid w:val="00DB4BEF"/>
    <w:rsid w:val="00DD5820"/>
    <w:rsid w:val="00DE35B1"/>
    <w:rsid w:val="00DF6C5B"/>
    <w:rsid w:val="00E446F9"/>
    <w:rsid w:val="00E6149A"/>
    <w:rsid w:val="00E62D10"/>
    <w:rsid w:val="00E72DD0"/>
    <w:rsid w:val="00E860D2"/>
    <w:rsid w:val="00EE2F40"/>
    <w:rsid w:val="00F61E0E"/>
    <w:rsid w:val="00F8372F"/>
    <w:rsid w:val="00F9623B"/>
    <w:rsid w:val="00FA558F"/>
    <w:rsid w:val="00FA6155"/>
    <w:rsid w:val="00FC3639"/>
    <w:rsid w:val="00FC4832"/>
    <w:rsid w:val="00FD7A29"/>
    <w:rsid w:val="00FF10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F7C1A52A3C94D559D8F374E3AE60590">
    <w:name w:val="BF7C1A52A3C94D559D8F374E3AE60590"/>
    <w:rsid w:val="001C192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22083</Words>
  <Characters>12588</Characters>
  <Application>Microsoft Office Word</Application>
  <DocSecurity>0</DocSecurity>
  <Lines>104</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Vestina Jakučiūnienė</cp:lastModifiedBy>
  <cp:revision>5</cp:revision>
  <cp:lastPrinted>2025-07-10T10:10:00Z</cp:lastPrinted>
  <dcterms:created xsi:type="dcterms:W3CDTF">2026-04-09T06:18:00Z</dcterms:created>
  <dcterms:modified xsi:type="dcterms:W3CDTF">2026-04-09T06:26:00Z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